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1073" w14:textId="77777777" w:rsidR="005442F3" w:rsidRPr="00116F02" w:rsidRDefault="005442F3" w:rsidP="00AB55D2">
      <w:pPr>
        <w:pStyle w:val="Sansinterligne"/>
        <w:rPr>
          <w:rFonts w:ascii="Comic Sans MS" w:hAnsi="Comic Sans MS"/>
        </w:rPr>
      </w:pPr>
    </w:p>
    <w:p w14:paraId="46B8E278" w14:textId="62EE247D" w:rsidR="00410717" w:rsidRPr="00C06B09" w:rsidRDefault="00AB55D2" w:rsidP="00AB55D2">
      <w:pPr>
        <w:pStyle w:val="Sansinterligne"/>
        <w:rPr>
          <w:rFonts w:ascii="Comic Sans MS" w:hAnsi="Comic Sans MS"/>
        </w:rPr>
      </w:pPr>
      <w:r w:rsidRPr="00C06B09">
        <w:rPr>
          <w:rFonts w:ascii="Comic Sans MS" w:hAnsi="Comic Sans MS"/>
          <w:sz w:val="20"/>
          <w:szCs w:val="20"/>
        </w:rPr>
        <w:t>Mairie de GALAN</w:t>
      </w:r>
      <w:r w:rsidR="00956157">
        <w:rPr>
          <w:rFonts w:ascii="Comic Sans MS" w:hAnsi="Comic Sans MS"/>
          <w:sz w:val="20"/>
          <w:szCs w:val="20"/>
        </w:rPr>
        <w:tab/>
      </w:r>
      <w:r w:rsidR="00956157">
        <w:rPr>
          <w:rFonts w:ascii="Comic Sans MS" w:hAnsi="Comic Sans MS"/>
          <w:sz w:val="20"/>
          <w:szCs w:val="20"/>
        </w:rPr>
        <w:tab/>
      </w:r>
      <w:r w:rsidR="00956157">
        <w:rPr>
          <w:rFonts w:ascii="Comic Sans MS" w:hAnsi="Comic Sans MS"/>
          <w:sz w:val="20"/>
          <w:szCs w:val="20"/>
        </w:rPr>
        <w:tab/>
      </w:r>
      <w:r w:rsidR="00956157">
        <w:rPr>
          <w:rFonts w:ascii="Comic Sans MS" w:hAnsi="Comic Sans MS"/>
          <w:sz w:val="20"/>
          <w:szCs w:val="20"/>
        </w:rPr>
        <w:tab/>
      </w:r>
      <w:r w:rsidR="00956157">
        <w:rPr>
          <w:rFonts w:ascii="Comic Sans MS" w:hAnsi="Comic Sans MS"/>
          <w:sz w:val="20"/>
          <w:szCs w:val="20"/>
        </w:rPr>
        <w:tab/>
      </w:r>
      <w:r w:rsidR="00956157">
        <w:rPr>
          <w:rFonts w:ascii="Comic Sans MS" w:hAnsi="Comic Sans MS"/>
          <w:sz w:val="20"/>
          <w:szCs w:val="20"/>
        </w:rPr>
        <w:tab/>
      </w:r>
      <w:r w:rsidR="001F2B12">
        <w:rPr>
          <w:rFonts w:ascii="Comic Sans MS" w:hAnsi="Comic Sans MS"/>
          <w:sz w:val="20"/>
          <w:szCs w:val="20"/>
        </w:rPr>
        <w:tab/>
      </w:r>
      <w:r w:rsidR="00D23141" w:rsidRPr="00C06B09">
        <w:rPr>
          <w:rFonts w:ascii="Comic Sans MS" w:hAnsi="Comic Sans MS"/>
          <w:b/>
          <w:color w:val="FF0000"/>
        </w:rPr>
        <w:t xml:space="preserve">Garderie </w:t>
      </w:r>
      <w:r w:rsidR="005442F3" w:rsidRPr="00C06B09">
        <w:rPr>
          <w:rFonts w:ascii="Comic Sans MS" w:hAnsi="Comic Sans MS"/>
          <w:b/>
          <w:color w:val="FF0000"/>
        </w:rPr>
        <w:t>municipale</w:t>
      </w:r>
      <w:r w:rsidR="000F53C5" w:rsidRPr="00C06B09">
        <w:rPr>
          <w:rFonts w:ascii="Comic Sans MS" w:hAnsi="Comic Sans MS"/>
          <w:b/>
          <w:color w:val="FF0000"/>
        </w:rPr>
        <w:t xml:space="preserve"> de GALAN</w:t>
      </w:r>
    </w:p>
    <w:p w14:paraId="3DD4F581" w14:textId="64FAAE0B" w:rsidR="00AB55D2" w:rsidRPr="00C06B09" w:rsidRDefault="00090798" w:rsidP="00AB55D2">
      <w:pPr>
        <w:pStyle w:val="Sansinterligne"/>
        <w:rPr>
          <w:rFonts w:ascii="Comic Sans MS" w:hAnsi="Comic Sans MS"/>
          <w:sz w:val="20"/>
          <w:szCs w:val="20"/>
        </w:rPr>
      </w:pPr>
      <w:r w:rsidRPr="00C06B09">
        <w:rPr>
          <w:rFonts w:ascii="Comic Sans MS" w:hAnsi="Comic Sans MS"/>
          <w:sz w:val="20"/>
          <w:szCs w:val="20"/>
        </w:rPr>
        <w:t>1</w:t>
      </w:r>
      <w:r w:rsidR="00AB55D2" w:rsidRPr="00C06B09">
        <w:rPr>
          <w:rFonts w:ascii="Comic Sans MS" w:hAnsi="Comic Sans MS"/>
          <w:sz w:val="20"/>
          <w:szCs w:val="20"/>
        </w:rPr>
        <w:t xml:space="preserve"> </w:t>
      </w:r>
      <w:r w:rsidRPr="00C06B09">
        <w:rPr>
          <w:rFonts w:ascii="Comic Sans MS" w:hAnsi="Comic Sans MS"/>
          <w:sz w:val="20"/>
          <w:szCs w:val="20"/>
        </w:rPr>
        <w:t>p</w:t>
      </w:r>
      <w:r w:rsidR="00AB55D2" w:rsidRPr="00C06B09">
        <w:rPr>
          <w:rFonts w:ascii="Comic Sans MS" w:hAnsi="Comic Sans MS"/>
          <w:sz w:val="20"/>
          <w:szCs w:val="20"/>
        </w:rPr>
        <w:t>lace de la Bastide</w:t>
      </w:r>
      <w:r w:rsidR="00D23141" w:rsidRPr="00C06B09">
        <w:rPr>
          <w:rFonts w:ascii="Comic Sans MS" w:hAnsi="Comic Sans MS"/>
          <w:sz w:val="20"/>
          <w:szCs w:val="20"/>
        </w:rPr>
        <w:tab/>
      </w:r>
      <w:r w:rsidR="00D23141" w:rsidRPr="00C06B09">
        <w:rPr>
          <w:rFonts w:ascii="Comic Sans MS" w:hAnsi="Comic Sans MS"/>
          <w:sz w:val="20"/>
          <w:szCs w:val="20"/>
        </w:rPr>
        <w:tab/>
      </w:r>
      <w:r w:rsidR="00D23141" w:rsidRPr="00C06B09">
        <w:rPr>
          <w:rFonts w:ascii="Comic Sans MS" w:hAnsi="Comic Sans MS"/>
          <w:sz w:val="20"/>
          <w:szCs w:val="20"/>
        </w:rPr>
        <w:tab/>
      </w:r>
      <w:r w:rsidR="00D23141" w:rsidRPr="00C06B09">
        <w:rPr>
          <w:rFonts w:ascii="Comic Sans MS" w:hAnsi="Comic Sans MS"/>
          <w:sz w:val="20"/>
          <w:szCs w:val="20"/>
        </w:rPr>
        <w:tab/>
      </w:r>
      <w:r w:rsidR="00D23141" w:rsidRPr="00C06B09">
        <w:rPr>
          <w:rFonts w:ascii="Comic Sans MS" w:hAnsi="Comic Sans MS"/>
          <w:sz w:val="20"/>
          <w:szCs w:val="20"/>
        </w:rPr>
        <w:tab/>
      </w:r>
      <w:r w:rsidR="00D23141" w:rsidRPr="00C06B09">
        <w:rPr>
          <w:rFonts w:ascii="Comic Sans MS" w:hAnsi="Comic Sans MS"/>
          <w:sz w:val="20"/>
          <w:szCs w:val="20"/>
        </w:rPr>
        <w:tab/>
      </w:r>
      <w:r w:rsidR="001F2B12">
        <w:rPr>
          <w:rFonts w:ascii="Comic Sans MS" w:hAnsi="Comic Sans MS"/>
          <w:sz w:val="20"/>
          <w:szCs w:val="20"/>
        </w:rPr>
        <w:tab/>
      </w:r>
      <w:r w:rsidR="000F53C5" w:rsidRPr="00C06B09">
        <w:rPr>
          <w:rFonts w:ascii="Comic Sans MS" w:hAnsi="Comic Sans MS"/>
          <w:sz w:val="20"/>
          <w:szCs w:val="20"/>
        </w:rPr>
        <w:t>Venelle du Sapeur</w:t>
      </w:r>
    </w:p>
    <w:p w14:paraId="2DDB1C86" w14:textId="7FF3C5A4" w:rsidR="00AB55D2" w:rsidRPr="00C06B09" w:rsidRDefault="00AB55D2" w:rsidP="00AB55D2">
      <w:pPr>
        <w:pStyle w:val="Sansinterligne"/>
        <w:rPr>
          <w:rFonts w:ascii="Comic Sans MS" w:hAnsi="Comic Sans MS"/>
          <w:sz w:val="20"/>
          <w:szCs w:val="20"/>
        </w:rPr>
      </w:pPr>
      <w:r w:rsidRPr="00C06B09">
        <w:rPr>
          <w:rFonts w:ascii="Comic Sans MS" w:hAnsi="Comic Sans MS"/>
          <w:sz w:val="20"/>
          <w:szCs w:val="20"/>
        </w:rPr>
        <w:t>65330 GALAN</w:t>
      </w:r>
      <w:r w:rsidR="00C06B09">
        <w:rPr>
          <w:rFonts w:ascii="Comic Sans MS" w:hAnsi="Comic Sans MS"/>
          <w:sz w:val="20"/>
          <w:szCs w:val="20"/>
        </w:rPr>
        <w:tab/>
      </w:r>
      <w:r w:rsidR="00C06B09">
        <w:rPr>
          <w:rFonts w:ascii="Comic Sans MS" w:hAnsi="Comic Sans MS"/>
          <w:sz w:val="20"/>
          <w:szCs w:val="20"/>
        </w:rPr>
        <w:tab/>
      </w:r>
      <w:r w:rsidR="00C06B09">
        <w:rPr>
          <w:rFonts w:ascii="Comic Sans MS" w:hAnsi="Comic Sans MS"/>
          <w:sz w:val="20"/>
          <w:szCs w:val="20"/>
        </w:rPr>
        <w:tab/>
      </w:r>
      <w:r w:rsidR="00C06B09">
        <w:rPr>
          <w:rFonts w:ascii="Comic Sans MS" w:hAnsi="Comic Sans MS"/>
          <w:sz w:val="20"/>
          <w:szCs w:val="20"/>
        </w:rPr>
        <w:tab/>
      </w:r>
      <w:r w:rsidR="00C06B09">
        <w:rPr>
          <w:rFonts w:ascii="Comic Sans MS" w:hAnsi="Comic Sans MS"/>
          <w:sz w:val="20"/>
          <w:szCs w:val="20"/>
        </w:rPr>
        <w:tab/>
      </w:r>
      <w:r w:rsidR="00C06B09">
        <w:rPr>
          <w:rFonts w:ascii="Comic Sans MS" w:hAnsi="Comic Sans MS"/>
          <w:sz w:val="20"/>
          <w:szCs w:val="20"/>
        </w:rPr>
        <w:tab/>
      </w:r>
      <w:r w:rsidR="00C06B09">
        <w:rPr>
          <w:rFonts w:ascii="Comic Sans MS" w:hAnsi="Comic Sans MS"/>
          <w:sz w:val="20"/>
          <w:szCs w:val="20"/>
        </w:rPr>
        <w:tab/>
      </w:r>
      <w:r w:rsidR="001F2B12">
        <w:rPr>
          <w:rFonts w:ascii="Comic Sans MS" w:hAnsi="Comic Sans MS"/>
          <w:sz w:val="20"/>
          <w:szCs w:val="20"/>
        </w:rPr>
        <w:tab/>
      </w:r>
      <w:r w:rsidR="000F53C5" w:rsidRPr="00C06B09">
        <w:rPr>
          <w:rFonts w:ascii="Comic Sans MS" w:hAnsi="Comic Sans MS"/>
          <w:sz w:val="20"/>
          <w:szCs w:val="20"/>
        </w:rPr>
        <w:t>65330 GALAN</w:t>
      </w:r>
    </w:p>
    <w:p w14:paraId="7E070130" w14:textId="51286F65" w:rsidR="00D23141" w:rsidRPr="001F2B12" w:rsidRDefault="00482FC7" w:rsidP="001F2B12">
      <w:pPr>
        <w:pStyle w:val="Sansinterligne"/>
        <w:tabs>
          <w:tab w:val="left" w:pos="5670"/>
        </w:tabs>
        <w:rPr>
          <w:rFonts w:ascii="Comic Sans MS" w:hAnsi="Comic Sans MS"/>
          <w:color w:val="FF0000"/>
          <w:sz w:val="20"/>
          <w:szCs w:val="20"/>
        </w:rPr>
      </w:pPr>
      <w:hyperlink r:id="rId7" w:history="1">
        <w:r w:rsidR="00D23141" w:rsidRPr="00C06B09">
          <w:rPr>
            <w:rStyle w:val="Lienhypertexte"/>
            <w:rFonts w:ascii="Comic Sans MS" w:hAnsi="Comic Sans MS"/>
            <w:sz w:val="20"/>
            <w:szCs w:val="20"/>
          </w:rPr>
          <w:t>mairie.galan@wanadoo.fr</w:t>
        </w:r>
      </w:hyperlink>
      <w:r w:rsidR="00AB55D2" w:rsidRPr="00C06B09">
        <w:rPr>
          <w:rFonts w:ascii="Comic Sans MS" w:hAnsi="Comic Sans MS"/>
          <w:sz w:val="20"/>
          <w:szCs w:val="20"/>
        </w:rPr>
        <w:tab/>
      </w:r>
      <w:r w:rsidR="001F2B12">
        <w:rPr>
          <w:rFonts w:ascii="Comic Sans MS" w:hAnsi="Comic Sans MS"/>
          <w:sz w:val="20"/>
          <w:szCs w:val="20"/>
        </w:rPr>
        <w:tab/>
      </w:r>
      <w:r w:rsidR="000F53C5" w:rsidRPr="00C06B09">
        <w:rPr>
          <w:rFonts w:ascii="Comic Sans MS" w:hAnsi="Comic Sans MS"/>
          <w:color w:val="FF0000"/>
          <w:sz w:val="20"/>
          <w:szCs w:val="20"/>
          <w:u w:val="single"/>
        </w:rPr>
        <w:t>Tél</w:t>
      </w:r>
      <w:r w:rsidR="000F53C5" w:rsidRPr="00C06B09">
        <w:rPr>
          <w:rFonts w:ascii="Comic Sans MS" w:hAnsi="Comic Sans MS"/>
          <w:color w:val="FF0000"/>
          <w:sz w:val="20"/>
          <w:szCs w:val="20"/>
        </w:rPr>
        <w:t> : 05-</w:t>
      </w:r>
      <w:r w:rsidR="00CA0916">
        <w:rPr>
          <w:rFonts w:ascii="Comic Sans MS" w:hAnsi="Comic Sans MS"/>
          <w:color w:val="FF0000"/>
          <w:sz w:val="20"/>
          <w:szCs w:val="20"/>
        </w:rPr>
        <w:t>3</w:t>
      </w:r>
      <w:r w:rsidR="000F53C5" w:rsidRPr="00C06B09">
        <w:rPr>
          <w:rFonts w:ascii="Comic Sans MS" w:hAnsi="Comic Sans MS"/>
          <w:color w:val="FF0000"/>
          <w:sz w:val="20"/>
          <w:szCs w:val="20"/>
        </w:rPr>
        <w:t>2-</w:t>
      </w:r>
      <w:r w:rsidR="00CA0916">
        <w:rPr>
          <w:rFonts w:ascii="Comic Sans MS" w:hAnsi="Comic Sans MS"/>
          <w:color w:val="FF0000"/>
          <w:sz w:val="20"/>
          <w:szCs w:val="20"/>
        </w:rPr>
        <w:t>74</w:t>
      </w:r>
      <w:r w:rsidR="000F53C5" w:rsidRPr="00C06B09">
        <w:rPr>
          <w:rFonts w:ascii="Comic Sans MS" w:hAnsi="Comic Sans MS"/>
          <w:color w:val="FF0000"/>
          <w:sz w:val="20"/>
          <w:szCs w:val="20"/>
        </w:rPr>
        <w:t>-</w:t>
      </w:r>
      <w:r w:rsidR="00CA0916">
        <w:rPr>
          <w:rFonts w:ascii="Comic Sans MS" w:hAnsi="Comic Sans MS"/>
          <w:color w:val="FF0000"/>
          <w:sz w:val="20"/>
          <w:szCs w:val="20"/>
        </w:rPr>
        <w:t>08</w:t>
      </w:r>
      <w:r w:rsidR="000F53C5" w:rsidRPr="00C06B09">
        <w:rPr>
          <w:rFonts w:ascii="Comic Sans MS" w:hAnsi="Comic Sans MS"/>
          <w:color w:val="FF0000"/>
          <w:sz w:val="20"/>
          <w:szCs w:val="20"/>
        </w:rPr>
        <w:t>-</w:t>
      </w:r>
      <w:r w:rsidR="00CA0916">
        <w:rPr>
          <w:rFonts w:ascii="Comic Sans MS" w:hAnsi="Comic Sans MS"/>
          <w:color w:val="FF0000"/>
          <w:sz w:val="20"/>
          <w:szCs w:val="20"/>
        </w:rPr>
        <w:t>37</w:t>
      </w:r>
      <w:r w:rsidR="00D23141" w:rsidRPr="00116F02">
        <w:rPr>
          <w:rFonts w:ascii="Comic Sans MS" w:hAnsi="Comic Sans MS"/>
        </w:rPr>
        <w:tab/>
      </w:r>
      <w:r w:rsidR="00D23141" w:rsidRPr="00116F02">
        <w:rPr>
          <w:rFonts w:ascii="Comic Sans MS" w:hAnsi="Comic Sans MS"/>
        </w:rPr>
        <w:tab/>
      </w:r>
      <w:r w:rsidR="00D23141" w:rsidRPr="00116F02">
        <w:rPr>
          <w:rFonts w:ascii="Comic Sans MS" w:hAnsi="Comic Sans MS"/>
        </w:rPr>
        <w:tab/>
      </w:r>
      <w:r w:rsidR="00CA0916">
        <w:rPr>
          <w:rFonts w:ascii="Comic Sans MS" w:hAnsi="Comic Sans MS"/>
        </w:rPr>
        <w:t xml:space="preserve">   Tél : </w:t>
      </w:r>
      <w:r w:rsidR="00CA0916" w:rsidRPr="00CA0916">
        <w:rPr>
          <w:rFonts w:ascii="Comic Sans MS" w:hAnsi="Comic Sans MS"/>
          <w:sz w:val="20"/>
          <w:szCs w:val="20"/>
        </w:rPr>
        <w:t>Tél : 05-62-99-70-19</w:t>
      </w:r>
      <w:r w:rsidR="00D23141" w:rsidRPr="00116F02">
        <w:rPr>
          <w:rFonts w:ascii="Comic Sans MS" w:hAnsi="Comic Sans MS"/>
        </w:rPr>
        <w:tab/>
      </w:r>
      <w:r w:rsidR="00D23141" w:rsidRPr="00116F02">
        <w:rPr>
          <w:rFonts w:ascii="Comic Sans MS" w:hAnsi="Comic Sans MS"/>
        </w:rPr>
        <w:tab/>
      </w:r>
      <w:r w:rsidR="00D23141" w:rsidRPr="00116F02">
        <w:rPr>
          <w:rFonts w:ascii="Comic Sans MS" w:hAnsi="Comic Sans MS"/>
        </w:rPr>
        <w:tab/>
      </w:r>
    </w:p>
    <w:p w14:paraId="6DC59635" w14:textId="77777777" w:rsidR="00D23141" w:rsidRPr="000A5352" w:rsidRDefault="00D23141" w:rsidP="00AB55D2">
      <w:pPr>
        <w:pStyle w:val="Sansinterligne"/>
        <w:rPr>
          <w:rFonts w:ascii="Comic Sans MS" w:hAnsi="Comic Sans MS"/>
          <w:sz w:val="32"/>
          <w:szCs w:val="32"/>
        </w:rPr>
      </w:pPr>
    </w:p>
    <w:p w14:paraId="50204E30" w14:textId="77777777" w:rsidR="005442F3" w:rsidRPr="00956157" w:rsidRDefault="00AB55D2" w:rsidP="00AB55D2">
      <w:pPr>
        <w:pStyle w:val="Sansinterligne"/>
        <w:jc w:val="center"/>
        <w:rPr>
          <w:rFonts w:ascii="Comic Sans MS" w:hAnsi="Comic Sans MS"/>
          <w:b/>
          <w:sz w:val="28"/>
          <w:szCs w:val="28"/>
        </w:rPr>
      </w:pPr>
      <w:r w:rsidRPr="00956157">
        <w:rPr>
          <w:rFonts w:ascii="Comic Sans MS" w:hAnsi="Comic Sans MS"/>
          <w:b/>
          <w:sz w:val="28"/>
          <w:szCs w:val="28"/>
        </w:rPr>
        <w:t>R</w:t>
      </w:r>
      <w:r w:rsidR="000F53C5" w:rsidRPr="00956157">
        <w:rPr>
          <w:rFonts w:ascii="Comic Sans MS" w:hAnsi="Comic Sans MS"/>
          <w:b/>
          <w:sz w:val="28"/>
          <w:szCs w:val="28"/>
        </w:rPr>
        <w:t>ÈGLEMENT INTÉ</w:t>
      </w:r>
      <w:r w:rsidRPr="00956157">
        <w:rPr>
          <w:rFonts w:ascii="Comic Sans MS" w:hAnsi="Comic Sans MS"/>
          <w:b/>
          <w:sz w:val="28"/>
          <w:szCs w:val="28"/>
        </w:rPr>
        <w:t>RIEUR DE LA GARDERIE MUNICIPALE</w:t>
      </w:r>
    </w:p>
    <w:p w14:paraId="026466AD" w14:textId="77777777" w:rsidR="00AB55D2" w:rsidRPr="00956157" w:rsidRDefault="00B02825" w:rsidP="00AB55D2">
      <w:pPr>
        <w:pStyle w:val="Sansinterligne"/>
        <w:jc w:val="center"/>
        <w:rPr>
          <w:rFonts w:ascii="Comic Sans MS" w:hAnsi="Comic Sans MS"/>
          <w:b/>
          <w:sz w:val="28"/>
          <w:szCs w:val="28"/>
        </w:rPr>
      </w:pPr>
      <w:r w:rsidRPr="00956157">
        <w:rPr>
          <w:rFonts w:ascii="Comic Sans MS" w:hAnsi="Comic Sans MS"/>
          <w:b/>
          <w:sz w:val="28"/>
          <w:szCs w:val="28"/>
        </w:rPr>
        <w:t xml:space="preserve">De l’Ecole Primaire JULES FERRY </w:t>
      </w:r>
      <w:r w:rsidR="00C06B09" w:rsidRPr="00956157">
        <w:rPr>
          <w:rFonts w:ascii="Comic Sans MS" w:hAnsi="Comic Sans MS"/>
          <w:b/>
          <w:sz w:val="28"/>
          <w:szCs w:val="28"/>
        </w:rPr>
        <w:t>de Galan</w:t>
      </w:r>
      <w:r w:rsidR="009F3525" w:rsidRPr="00956157">
        <w:rPr>
          <w:rFonts w:ascii="Comic Sans MS" w:hAnsi="Comic Sans MS"/>
          <w:b/>
          <w:sz w:val="28"/>
          <w:szCs w:val="28"/>
        </w:rPr>
        <w:t xml:space="preserve"> </w:t>
      </w:r>
    </w:p>
    <w:p w14:paraId="60C3A927" w14:textId="77777777" w:rsidR="00DB42A9" w:rsidRPr="000A5352" w:rsidRDefault="00DB42A9" w:rsidP="00AB55D2">
      <w:pPr>
        <w:pStyle w:val="Sansinterligne"/>
        <w:rPr>
          <w:rFonts w:ascii="Comic Sans MS" w:hAnsi="Comic Sans MS"/>
          <w:sz w:val="20"/>
          <w:szCs w:val="20"/>
        </w:rPr>
      </w:pPr>
    </w:p>
    <w:p w14:paraId="4D3D20C0" w14:textId="77777777" w:rsidR="00C00904" w:rsidRPr="000A5352" w:rsidRDefault="00AB55D2" w:rsidP="00772EFE">
      <w:pPr>
        <w:pStyle w:val="Sansinterligne"/>
        <w:jc w:val="both"/>
        <w:rPr>
          <w:rFonts w:ascii="Comic Sans MS" w:hAnsi="Comic Sans MS"/>
          <w:sz w:val="20"/>
          <w:szCs w:val="20"/>
        </w:rPr>
      </w:pPr>
      <w:r w:rsidRPr="000A5352">
        <w:rPr>
          <w:rFonts w:ascii="Comic Sans MS" w:hAnsi="Comic Sans MS"/>
          <w:sz w:val="20"/>
          <w:szCs w:val="20"/>
        </w:rPr>
        <w:t xml:space="preserve">La garderie municipale est </w:t>
      </w:r>
      <w:r w:rsidRPr="000A5352">
        <w:rPr>
          <w:rFonts w:ascii="Comic Sans MS" w:hAnsi="Comic Sans MS"/>
          <w:b/>
          <w:sz w:val="20"/>
          <w:szCs w:val="20"/>
        </w:rPr>
        <w:t>un service</w:t>
      </w:r>
      <w:r w:rsidRPr="000A5352">
        <w:rPr>
          <w:rFonts w:ascii="Comic Sans MS" w:hAnsi="Comic Sans MS"/>
          <w:sz w:val="20"/>
          <w:szCs w:val="20"/>
        </w:rPr>
        <w:t xml:space="preserve"> a</w:t>
      </w:r>
      <w:r w:rsidR="00F2214D" w:rsidRPr="000A5352">
        <w:rPr>
          <w:rFonts w:ascii="Comic Sans MS" w:hAnsi="Comic Sans MS"/>
          <w:sz w:val="20"/>
          <w:szCs w:val="20"/>
        </w:rPr>
        <w:t>ssur</w:t>
      </w:r>
      <w:r w:rsidRPr="000A5352">
        <w:rPr>
          <w:rFonts w:ascii="Comic Sans MS" w:hAnsi="Comic Sans MS"/>
          <w:sz w:val="20"/>
          <w:szCs w:val="20"/>
        </w:rPr>
        <w:t xml:space="preserve">é par la municipalité de </w:t>
      </w:r>
      <w:r w:rsidR="00772EFE" w:rsidRPr="000A5352">
        <w:rPr>
          <w:rFonts w:ascii="Comic Sans MS" w:hAnsi="Comic Sans MS"/>
          <w:sz w:val="20"/>
          <w:szCs w:val="20"/>
        </w:rPr>
        <w:t>Galan</w:t>
      </w:r>
      <w:r w:rsidRPr="000A5352">
        <w:rPr>
          <w:rFonts w:ascii="Comic Sans MS" w:hAnsi="Comic Sans MS"/>
          <w:sz w:val="20"/>
          <w:szCs w:val="20"/>
        </w:rPr>
        <w:t xml:space="preserve">, sous la responsabilité de son </w:t>
      </w:r>
      <w:r w:rsidR="00996806" w:rsidRPr="000A5352">
        <w:rPr>
          <w:rFonts w:ascii="Comic Sans MS" w:hAnsi="Comic Sans MS"/>
          <w:sz w:val="20"/>
          <w:szCs w:val="20"/>
        </w:rPr>
        <w:t>M</w:t>
      </w:r>
      <w:r w:rsidRPr="000A5352">
        <w:rPr>
          <w:rFonts w:ascii="Comic Sans MS" w:hAnsi="Comic Sans MS"/>
          <w:sz w:val="20"/>
          <w:szCs w:val="20"/>
        </w:rPr>
        <w:t>aire.</w:t>
      </w:r>
    </w:p>
    <w:p w14:paraId="3D1E3F97" w14:textId="77777777" w:rsidR="00C00904" w:rsidRPr="000A5352" w:rsidRDefault="00AB55D2" w:rsidP="00772EFE">
      <w:pPr>
        <w:pStyle w:val="Sansinterligne"/>
        <w:jc w:val="both"/>
        <w:rPr>
          <w:rFonts w:ascii="Comic Sans MS" w:hAnsi="Comic Sans MS"/>
          <w:sz w:val="20"/>
          <w:szCs w:val="20"/>
        </w:rPr>
      </w:pPr>
      <w:r w:rsidRPr="000A5352">
        <w:rPr>
          <w:rFonts w:ascii="Comic Sans MS" w:hAnsi="Comic Sans MS"/>
          <w:sz w:val="20"/>
          <w:szCs w:val="20"/>
        </w:rPr>
        <w:t xml:space="preserve">Ce service accueille les élèves scolarisés à l’école </w:t>
      </w:r>
      <w:r w:rsidR="00D9422D" w:rsidRPr="000A5352">
        <w:rPr>
          <w:rFonts w:ascii="Comic Sans MS" w:hAnsi="Comic Sans MS"/>
          <w:sz w:val="20"/>
          <w:szCs w:val="20"/>
        </w:rPr>
        <w:t xml:space="preserve">primaire </w:t>
      </w:r>
      <w:r w:rsidRPr="000A5352">
        <w:rPr>
          <w:rFonts w:ascii="Comic Sans MS" w:hAnsi="Comic Sans MS"/>
          <w:sz w:val="20"/>
          <w:szCs w:val="20"/>
        </w:rPr>
        <w:t xml:space="preserve">publique de la </w:t>
      </w:r>
      <w:r w:rsidR="00084E08">
        <w:rPr>
          <w:rFonts w:ascii="Comic Sans MS" w:hAnsi="Comic Sans MS"/>
          <w:sz w:val="20"/>
          <w:szCs w:val="20"/>
        </w:rPr>
        <w:t>commune.</w:t>
      </w:r>
    </w:p>
    <w:p w14:paraId="4C7A5587" w14:textId="77777777" w:rsidR="00AB55D2" w:rsidRPr="00553136" w:rsidRDefault="00AB55D2" w:rsidP="00772EFE">
      <w:pPr>
        <w:pStyle w:val="Sansinterligne"/>
        <w:jc w:val="both"/>
        <w:rPr>
          <w:rFonts w:ascii="Comic Sans MS" w:hAnsi="Comic Sans MS"/>
          <w:sz w:val="24"/>
          <w:szCs w:val="24"/>
        </w:rPr>
      </w:pPr>
      <w:r w:rsidRPr="00553136">
        <w:rPr>
          <w:rFonts w:ascii="Comic Sans MS" w:hAnsi="Comic Sans MS"/>
          <w:sz w:val="24"/>
          <w:szCs w:val="24"/>
          <w:u w:val="single"/>
        </w:rPr>
        <w:t>Il ne s’agit pas d’un temps d’accompagnement scolaire</w:t>
      </w:r>
      <w:r w:rsidRPr="00553136">
        <w:rPr>
          <w:rFonts w:ascii="Comic Sans MS" w:hAnsi="Comic Sans MS"/>
          <w:sz w:val="24"/>
          <w:szCs w:val="24"/>
        </w:rPr>
        <w:t>.</w:t>
      </w:r>
    </w:p>
    <w:p w14:paraId="0C2FF570" w14:textId="77777777" w:rsidR="00DB42A9" w:rsidRPr="00116F02" w:rsidRDefault="00DB42A9" w:rsidP="00772EFE">
      <w:pPr>
        <w:pStyle w:val="Sansinterligne"/>
        <w:jc w:val="both"/>
        <w:rPr>
          <w:rFonts w:ascii="Comic Sans MS" w:hAnsi="Comic Sans MS"/>
        </w:rPr>
      </w:pPr>
    </w:p>
    <w:p w14:paraId="26E7718D" w14:textId="77777777" w:rsidR="00AB55D2" w:rsidRPr="000A5352" w:rsidRDefault="00DB42A9" w:rsidP="00772EFE">
      <w:pPr>
        <w:pStyle w:val="Sansinterligne"/>
        <w:jc w:val="both"/>
        <w:rPr>
          <w:rFonts w:ascii="Comic Sans MS" w:hAnsi="Comic Sans MS"/>
          <w:b/>
          <w:i/>
          <w:sz w:val="24"/>
          <w:szCs w:val="24"/>
          <w:u w:val="single"/>
        </w:rPr>
      </w:pPr>
      <w:r w:rsidRPr="000A5352">
        <w:rPr>
          <w:rFonts w:ascii="Comic Sans MS" w:hAnsi="Comic Sans MS"/>
          <w:b/>
          <w:i/>
          <w:sz w:val="24"/>
          <w:szCs w:val="24"/>
          <w:u w:val="single"/>
        </w:rPr>
        <w:t>TITRE</w:t>
      </w:r>
      <w:r w:rsidR="00AB55D2" w:rsidRPr="000A5352">
        <w:rPr>
          <w:rFonts w:ascii="Comic Sans MS" w:hAnsi="Comic Sans MS"/>
          <w:b/>
          <w:i/>
          <w:sz w:val="24"/>
          <w:szCs w:val="24"/>
          <w:u w:val="single"/>
        </w:rPr>
        <w:t xml:space="preserve"> I : Conditions d’admission</w:t>
      </w:r>
    </w:p>
    <w:p w14:paraId="17FBF9FA" w14:textId="77777777" w:rsidR="00C00904" w:rsidRPr="000A5352" w:rsidRDefault="00C00904" w:rsidP="00772EFE">
      <w:pPr>
        <w:pStyle w:val="Sansinterligne"/>
        <w:jc w:val="both"/>
        <w:rPr>
          <w:rFonts w:ascii="Comic Sans MS" w:hAnsi="Comic Sans MS"/>
          <w:sz w:val="20"/>
          <w:szCs w:val="20"/>
        </w:rPr>
      </w:pPr>
    </w:p>
    <w:p w14:paraId="38B1B7CC" w14:textId="77777777" w:rsidR="00AB55D2" w:rsidRPr="000A5352" w:rsidRDefault="00AB55D2" w:rsidP="00772EFE">
      <w:pPr>
        <w:pStyle w:val="Sansinterligne"/>
        <w:jc w:val="both"/>
        <w:rPr>
          <w:rFonts w:ascii="Comic Sans MS" w:hAnsi="Comic Sans MS"/>
          <w:b/>
          <w:sz w:val="20"/>
          <w:szCs w:val="20"/>
        </w:rPr>
      </w:pPr>
      <w:r w:rsidRPr="000A5352">
        <w:rPr>
          <w:rFonts w:ascii="Comic Sans MS" w:hAnsi="Comic Sans MS"/>
          <w:b/>
          <w:sz w:val="20"/>
          <w:szCs w:val="20"/>
        </w:rPr>
        <w:t>Article1 :</w:t>
      </w:r>
      <w:r w:rsidR="00772EFE" w:rsidRPr="000A5352">
        <w:rPr>
          <w:rFonts w:ascii="Comic Sans MS" w:hAnsi="Comic Sans MS"/>
          <w:b/>
          <w:sz w:val="20"/>
          <w:szCs w:val="20"/>
        </w:rPr>
        <w:t xml:space="preserve"> </w:t>
      </w:r>
    </w:p>
    <w:p w14:paraId="14E4EDFF" w14:textId="77777777" w:rsidR="00AB55D2" w:rsidRPr="000A5352" w:rsidRDefault="00AB55D2" w:rsidP="00772EFE">
      <w:pPr>
        <w:pStyle w:val="Sansinterligne"/>
        <w:jc w:val="both"/>
        <w:rPr>
          <w:rFonts w:ascii="Comic Sans MS" w:hAnsi="Comic Sans MS"/>
          <w:sz w:val="20"/>
          <w:szCs w:val="20"/>
        </w:rPr>
      </w:pPr>
      <w:r w:rsidRPr="000A5352">
        <w:rPr>
          <w:rFonts w:ascii="Comic Sans MS" w:hAnsi="Comic Sans MS"/>
          <w:sz w:val="20"/>
          <w:szCs w:val="20"/>
        </w:rPr>
        <w:t xml:space="preserve">Tous les enfants </w:t>
      </w:r>
      <w:r w:rsidRPr="000A5352">
        <w:rPr>
          <w:rFonts w:ascii="Comic Sans MS" w:hAnsi="Comic Sans MS"/>
          <w:b/>
          <w:sz w:val="20"/>
          <w:szCs w:val="20"/>
        </w:rPr>
        <w:t>âgés de 3 ans</w:t>
      </w:r>
      <w:r w:rsidR="0020743F">
        <w:rPr>
          <w:rFonts w:ascii="Comic Sans MS" w:hAnsi="Comic Sans MS"/>
          <w:sz w:val="20"/>
          <w:szCs w:val="20"/>
        </w:rPr>
        <w:t xml:space="preserve"> et plus, </w:t>
      </w:r>
      <w:r w:rsidRPr="000A5352">
        <w:rPr>
          <w:rFonts w:ascii="Comic Sans MS" w:hAnsi="Comic Sans MS"/>
          <w:sz w:val="20"/>
          <w:szCs w:val="20"/>
        </w:rPr>
        <w:t>inscrits à l’école publique de Galan peuvent bénéficier du service de garderie.</w:t>
      </w:r>
    </w:p>
    <w:p w14:paraId="2D8AFDCB" w14:textId="77777777" w:rsidR="00AB55D2" w:rsidRPr="000A5352" w:rsidRDefault="00AB55D2" w:rsidP="00772EFE">
      <w:pPr>
        <w:pStyle w:val="Sansinterligne"/>
        <w:jc w:val="both"/>
        <w:rPr>
          <w:rFonts w:ascii="Comic Sans MS" w:hAnsi="Comic Sans MS"/>
          <w:sz w:val="20"/>
          <w:szCs w:val="20"/>
        </w:rPr>
      </w:pPr>
    </w:p>
    <w:p w14:paraId="48372A64" w14:textId="77777777" w:rsidR="00AB55D2" w:rsidRPr="000A5352" w:rsidRDefault="00AB55D2" w:rsidP="00772EFE">
      <w:pPr>
        <w:pStyle w:val="Sansinterligne"/>
        <w:jc w:val="both"/>
        <w:rPr>
          <w:rFonts w:ascii="Comic Sans MS" w:hAnsi="Comic Sans MS"/>
          <w:b/>
          <w:sz w:val="20"/>
          <w:szCs w:val="20"/>
        </w:rPr>
      </w:pPr>
      <w:r w:rsidRPr="000A5352">
        <w:rPr>
          <w:rFonts w:ascii="Comic Sans MS" w:hAnsi="Comic Sans MS"/>
          <w:b/>
          <w:sz w:val="20"/>
          <w:szCs w:val="20"/>
        </w:rPr>
        <w:t>Article 2 :</w:t>
      </w:r>
    </w:p>
    <w:p w14:paraId="07620969" w14:textId="77777777" w:rsidR="00C06B09" w:rsidRPr="000A5352" w:rsidRDefault="00AB55D2" w:rsidP="00772EFE">
      <w:pPr>
        <w:pStyle w:val="Sansinterligne"/>
        <w:jc w:val="both"/>
        <w:rPr>
          <w:rFonts w:ascii="Comic Sans MS" w:hAnsi="Comic Sans MS"/>
          <w:sz w:val="20"/>
          <w:szCs w:val="20"/>
        </w:rPr>
      </w:pPr>
      <w:r w:rsidRPr="000A5352">
        <w:rPr>
          <w:rFonts w:ascii="Comic Sans MS" w:hAnsi="Comic Sans MS"/>
          <w:sz w:val="20"/>
          <w:szCs w:val="20"/>
        </w:rPr>
        <w:t>Les inscriptions à la garderie se font en début d’année sco</w:t>
      </w:r>
      <w:r w:rsidR="00C06B09" w:rsidRPr="000A5352">
        <w:rPr>
          <w:rFonts w:ascii="Comic Sans MS" w:hAnsi="Comic Sans MS"/>
          <w:sz w:val="20"/>
          <w:szCs w:val="20"/>
        </w:rPr>
        <w:t>laire à l’aide du formulaire « Fiche d’Inscription Cantine-G</w:t>
      </w:r>
      <w:r w:rsidRPr="000A5352">
        <w:rPr>
          <w:rFonts w:ascii="Comic Sans MS" w:hAnsi="Comic Sans MS"/>
          <w:sz w:val="20"/>
          <w:szCs w:val="20"/>
        </w:rPr>
        <w:t xml:space="preserve">arderie ». </w:t>
      </w:r>
    </w:p>
    <w:p w14:paraId="570FB4C5" w14:textId="77777777" w:rsidR="00AB55D2" w:rsidRPr="000A5352" w:rsidRDefault="00AB55D2" w:rsidP="00772EFE">
      <w:pPr>
        <w:pStyle w:val="Sansinterligne"/>
        <w:jc w:val="both"/>
        <w:rPr>
          <w:rFonts w:ascii="Comic Sans MS" w:hAnsi="Comic Sans MS"/>
          <w:sz w:val="20"/>
          <w:szCs w:val="20"/>
        </w:rPr>
      </w:pPr>
      <w:r w:rsidRPr="000A5352">
        <w:rPr>
          <w:rFonts w:ascii="Comic Sans MS" w:hAnsi="Comic Sans MS"/>
          <w:sz w:val="20"/>
          <w:szCs w:val="20"/>
        </w:rPr>
        <w:t xml:space="preserve">Toute modification des conditions d’inscription s’effectue auprès de la mairie. </w:t>
      </w:r>
    </w:p>
    <w:p w14:paraId="1096C92E" w14:textId="77777777" w:rsidR="00AB55D2" w:rsidRPr="000A5352" w:rsidRDefault="00AB55D2" w:rsidP="00772EFE">
      <w:pPr>
        <w:pStyle w:val="Sansinterligne"/>
        <w:jc w:val="both"/>
        <w:rPr>
          <w:rFonts w:ascii="Comic Sans MS" w:hAnsi="Comic Sans MS"/>
          <w:sz w:val="20"/>
          <w:szCs w:val="20"/>
        </w:rPr>
      </w:pPr>
    </w:p>
    <w:p w14:paraId="03B09480" w14:textId="77777777" w:rsidR="00AB55D2" w:rsidRPr="000A5352" w:rsidRDefault="00AB55D2" w:rsidP="00772EFE">
      <w:pPr>
        <w:pStyle w:val="Sansinterligne"/>
        <w:jc w:val="both"/>
        <w:rPr>
          <w:rFonts w:ascii="Comic Sans MS" w:hAnsi="Comic Sans MS"/>
          <w:b/>
          <w:sz w:val="20"/>
          <w:szCs w:val="20"/>
        </w:rPr>
      </w:pPr>
      <w:r w:rsidRPr="000A5352">
        <w:rPr>
          <w:rFonts w:ascii="Comic Sans MS" w:hAnsi="Comic Sans MS"/>
          <w:b/>
          <w:sz w:val="20"/>
          <w:szCs w:val="20"/>
        </w:rPr>
        <w:t xml:space="preserve">Article 3 : </w:t>
      </w:r>
    </w:p>
    <w:p w14:paraId="283D9B1D" w14:textId="77777777" w:rsidR="00AB55D2" w:rsidRPr="000A5352" w:rsidRDefault="00AB55D2" w:rsidP="00772EFE">
      <w:pPr>
        <w:pStyle w:val="Sansinterligne"/>
        <w:jc w:val="both"/>
        <w:rPr>
          <w:rFonts w:ascii="Comic Sans MS" w:hAnsi="Comic Sans MS"/>
          <w:sz w:val="20"/>
          <w:szCs w:val="20"/>
        </w:rPr>
      </w:pPr>
      <w:r w:rsidRPr="000A5352">
        <w:rPr>
          <w:rFonts w:ascii="Comic Sans MS" w:hAnsi="Comic Sans MS"/>
          <w:sz w:val="20"/>
          <w:szCs w:val="20"/>
        </w:rPr>
        <w:t>Les familles doi</w:t>
      </w:r>
      <w:r w:rsidR="00C06B09" w:rsidRPr="000A5352">
        <w:rPr>
          <w:rFonts w:ascii="Comic Sans MS" w:hAnsi="Comic Sans MS"/>
          <w:sz w:val="20"/>
          <w:szCs w:val="20"/>
        </w:rPr>
        <w:t xml:space="preserve">vent souscrire </w:t>
      </w:r>
      <w:r w:rsidR="0020743F">
        <w:rPr>
          <w:rFonts w:ascii="Comic Sans MS" w:hAnsi="Comic Sans MS"/>
          <w:sz w:val="20"/>
          <w:szCs w:val="20"/>
        </w:rPr>
        <w:t xml:space="preserve">à </w:t>
      </w:r>
      <w:r w:rsidR="00C06B09" w:rsidRPr="000A5352">
        <w:rPr>
          <w:rFonts w:ascii="Comic Sans MS" w:hAnsi="Comic Sans MS"/>
          <w:sz w:val="20"/>
          <w:szCs w:val="20"/>
        </w:rPr>
        <w:t>une assurance « Responsabilité Civile » et « Individuelle A</w:t>
      </w:r>
      <w:r w:rsidRPr="000A5352">
        <w:rPr>
          <w:rFonts w:ascii="Comic Sans MS" w:hAnsi="Comic Sans MS"/>
          <w:sz w:val="20"/>
          <w:szCs w:val="20"/>
        </w:rPr>
        <w:t>ccident ».</w:t>
      </w:r>
    </w:p>
    <w:p w14:paraId="5E746C3E" w14:textId="77777777" w:rsidR="0015511E" w:rsidRPr="00116F02" w:rsidRDefault="0015511E" w:rsidP="00772EFE">
      <w:pPr>
        <w:pStyle w:val="Sansinterligne"/>
        <w:jc w:val="both"/>
        <w:rPr>
          <w:rFonts w:ascii="Comic Sans MS" w:hAnsi="Comic Sans MS"/>
        </w:rPr>
      </w:pPr>
    </w:p>
    <w:p w14:paraId="33697605" w14:textId="77777777" w:rsidR="00AB55D2" w:rsidRPr="000A5352" w:rsidRDefault="00DA5D9D" w:rsidP="00772EFE">
      <w:pPr>
        <w:pStyle w:val="Sansinterligne"/>
        <w:jc w:val="both"/>
        <w:rPr>
          <w:rFonts w:ascii="Comic Sans MS" w:hAnsi="Comic Sans MS"/>
          <w:b/>
          <w:i/>
          <w:sz w:val="24"/>
          <w:szCs w:val="24"/>
          <w:u w:val="single"/>
        </w:rPr>
      </w:pPr>
      <w:r w:rsidRPr="000A5352">
        <w:rPr>
          <w:rFonts w:ascii="Comic Sans MS" w:hAnsi="Comic Sans MS"/>
          <w:b/>
          <w:i/>
          <w:sz w:val="24"/>
          <w:szCs w:val="24"/>
          <w:u w:val="single"/>
        </w:rPr>
        <w:t>TITRE</w:t>
      </w:r>
      <w:r w:rsidR="00AB55D2" w:rsidRPr="000A5352">
        <w:rPr>
          <w:rFonts w:ascii="Comic Sans MS" w:hAnsi="Comic Sans MS"/>
          <w:b/>
          <w:i/>
          <w:sz w:val="24"/>
          <w:szCs w:val="24"/>
          <w:u w:val="single"/>
        </w:rPr>
        <w:t xml:space="preserve"> II : Fonctionnement </w:t>
      </w:r>
    </w:p>
    <w:p w14:paraId="6FE15C14" w14:textId="77777777" w:rsidR="00C00904" w:rsidRPr="00116F02" w:rsidRDefault="00C00904" w:rsidP="00772EFE">
      <w:pPr>
        <w:pStyle w:val="Sansinterligne"/>
        <w:jc w:val="both"/>
        <w:rPr>
          <w:rFonts w:ascii="Comic Sans MS" w:hAnsi="Comic Sans MS"/>
        </w:rPr>
      </w:pPr>
    </w:p>
    <w:p w14:paraId="3396694C" w14:textId="77777777" w:rsidR="00FA2F2F" w:rsidRPr="000A5352" w:rsidRDefault="00AB55D2" w:rsidP="00772EFE">
      <w:pPr>
        <w:pStyle w:val="Sansinterligne"/>
        <w:jc w:val="both"/>
        <w:rPr>
          <w:rFonts w:ascii="Comic Sans MS" w:hAnsi="Comic Sans MS"/>
          <w:b/>
          <w:sz w:val="20"/>
          <w:szCs w:val="20"/>
        </w:rPr>
      </w:pPr>
      <w:r w:rsidRPr="000A5352">
        <w:rPr>
          <w:rFonts w:ascii="Comic Sans MS" w:hAnsi="Comic Sans MS"/>
          <w:b/>
          <w:sz w:val="20"/>
          <w:szCs w:val="20"/>
        </w:rPr>
        <w:t>Article 4 :</w:t>
      </w:r>
      <w:r w:rsidR="00FA2F2F" w:rsidRPr="000A5352">
        <w:rPr>
          <w:rFonts w:ascii="Comic Sans MS" w:hAnsi="Comic Sans MS"/>
          <w:b/>
          <w:sz w:val="20"/>
          <w:szCs w:val="20"/>
        </w:rPr>
        <w:t xml:space="preserve"> </w:t>
      </w:r>
    </w:p>
    <w:p w14:paraId="2C52502B" w14:textId="77777777" w:rsidR="00FA2F2F" w:rsidRPr="000A5352" w:rsidRDefault="00FA2F2F" w:rsidP="00772EFE">
      <w:pPr>
        <w:pStyle w:val="Sansinterligne"/>
        <w:jc w:val="both"/>
        <w:rPr>
          <w:rFonts w:ascii="Comic Sans MS" w:hAnsi="Comic Sans MS"/>
          <w:sz w:val="20"/>
          <w:szCs w:val="20"/>
        </w:rPr>
      </w:pPr>
      <w:r w:rsidRPr="000A5352">
        <w:rPr>
          <w:rFonts w:ascii="Comic Sans MS" w:hAnsi="Comic Sans MS"/>
          <w:sz w:val="20"/>
          <w:szCs w:val="20"/>
        </w:rPr>
        <w:t>Personnes autorisées à pénétrer dans la garderie :</w:t>
      </w:r>
    </w:p>
    <w:p w14:paraId="6CDA4701" w14:textId="77777777" w:rsidR="00FA2F2F" w:rsidRPr="000A5352" w:rsidRDefault="00FA2F2F" w:rsidP="00772EFE">
      <w:pPr>
        <w:pStyle w:val="Sansinterligne"/>
        <w:jc w:val="both"/>
        <w:rPr>
          <w:rFonts w:ascii="Comic Sans MS" w:hAnsi="Comic Sans MS"/>
          <w:sz w:val="20"/>
          <w:szCs w:val="20"/>
        </w:rPr>
      </w:pPr>
      <w:r w:rsidRPr="000A5352">
        <w:rPr>
          <w:rFonts w:ascii="Comic Sans MS" w:hAnsi="Comic Sans MS"/>
          <w:sz w:val="20"/>
          <w:szCs w:val="20"/>
        </w:rPr>
        <w:t>-</w:t>
      </w:r>
      <w:r w:rsidR="00052C19" w:rsidRPr="000A5352">
        <w:rPr>
          <w:rFonts w:ascii="Comic Sans MS" w:hAnsi="Comic Sans MS"/>
          <w:sz w:val="20"/>
          <w:szCs w:val="20"/>
        </w:rPr>
        <w:t xml:space="preserve"> </w:t>
      </w:r>
      <w:r w:rsidRPr="000A5352">
        <w:rPr>
          <w:rFonts w:ascii="Comic Sans MS" w:hAnsi="Comic Sans MS"/>
          <w:sz w:val="20"/>
          <w:szCs w:val="20"/>
        </w:rPr>
        <w:t xml:space="preserve">le </w:t>
      </w:r>
      <w:r w:rsidR="00996806" w:rsidRPr="000A5352">
        <w:rPr>
          <w:rFonts w:ascii="Comic Sans MS" w:hAnsi="Comic Sans MS"/>
          <w:sz w:val="20"/>
          <w:szCs w:val="20"/>
        </w:rPr>
        <w:t>M</w:t>
      </w:r>
      <w:r w:rsidRPr="000A5352">
        <w:rPr>
          <w:rFonts w:ascii="Comic Sans MS" w:hAnsi="Comic Sans MS"/>
          <w:sz w:val="20"/>
          <w:szCs w:val="20"/>
        </w:rPr>
        <w:t>aire</w:t>
      </w:r>
      <w:r w:rsidR="00C06B09" w:rsidRPr="000A5352">
        <w:rPr>
          <w:rFonts w:ascii="Comic Sans MS" w:hAnsi="Comic Sans MS"/>
          <w:sz w:val="20"/>
          <w:szCs w:val="20"/>
        </w:rPr>
        <w:t>,</w:t>
      </w:r>
    </w:p>
    <w:p w14:paraId="0CE2D2D9" w14:textId="77777777" w:rsidR="00FA2F2F" w:rsidRPr="000A5352" w:rsidRDefault="00FA2F2F" w:rsidP="00772EFE">
      <w:pPr>
        <w:pStyle w:val="Sansinterligne"/>
        <w:jc w:val="both"/>
        <w:rPr>
          <w:rFonts w:ascii="Comic Sans MS" w:hAnsi="Comic Sans MS"/>
          <w:sz w:val="20"/>
          <w:szCs w:val="20"/>
        </w:rPr>
      </w:pPr>
      <w:r w:rsidRPr="000A5352">
        <w:rPr>
          <w:rFonts w:ascii="Comic Sans MS" w:hAnsi="Comic Sans MS"/>
          <w:sz w:val="20"/>
          <w:szCs w:val="20"/>
        </w:rPr>
        <w:t>-</w:t>
      </w:r>
      <w:r w:rsidR="00052C19" w:rsidRPr="000A5352">
        <w:rPr>
          <w:rFonts w:ascii="Comic Sans MS" w:hAnsi="Comic Sans MS"/>
          <w:sz w:val="20"/>
          <w:szCs w:val="20"/>
        </w:rPr>
        <w:t xml:space="preserve"> </w:t>
      </w:r>
      <w:r w:rsidR="00C06B09" w:rsidRPr="000A5352">
        <w:rPr>
          <w:rFonts w:ascii="Comic Sans MS" w:hAnsi="Comic Sans MS"/>
          <w:sz w:val="20"/>
          <w:szCs w:val="20"/>
        </w:rPr>
        <w:t>les A</w:t>
      </w:r>
      <w:r w:rsidRPr="000A5352">
        <w:rPr>
          <w:rFonts w:ascii="Comic Sans MS" w:hAnsi="Comic Sans MS"/>
          <w:sz w:val="20"/>
          <w:szCs w:val="20"/>
        </w:rPr>
        <w:t>djoints</w:t>
      </w:r>
      <w:r w:rsidR="00C06B09" w:rsidRPr="000A5352">
        <w:rPr>
          <w:rFonts w:ascii="Comic Sans MS" w:hAnsi="Comic Sans MS"/>
          <w:sz w:val="20"/>
          <w:szCs w:val="20"/>
        </w:rPr>
        <w:t>,</w:t>
      </w:r>
    </w:p>
    <w:p w14:paraId="74BF8E71" w14:textId="77777777" w:rsidR="00FA2F2F" w:rsidRPr="000A5352" w:rsidRDefault="00FA2F2F" w:rsidP="00772EFE">
      <w:pPr>
        <w:pStyle w:val="Sansinterligne"/>
        <w:jc w:val="both"/>
        <w:rPr>
          <w:rFonts w:ascii="Comic Sans MS" w:hAnsi="Comic Sans MS"/>
          <w:sz w:val="20"/>
          <w:szCs w:val="20"/>
        </w:rPr>
      </w:pPr>
      <w:r w:rsidRPr="000A5352">
        <w:rPr>
          <w:rFonts w:ascii="Comic Sans MS" w:hAnsi="Comic Sans MS"/>
          <w:sz w:val="20"/>
          <w:szCs w:val="20"/>
        </w:rPr>
        <w:t>-</w:t>
      </w:r>
      <w:r w:rsidR="00052C19" w:rsidRPr="000A5352">
        <w:rPr>
          <w:rFonts w:ascii="Comic Sans MS" w:hAnsi="Comic Sans MS"/>
          <w:sz w:val="20"/>
          <w:szCs w:val="20"/>
        </w:rPr>
        <w:t xml:space="preserve"> </w:t>
      </w:r>
      <w:r w:rsidR="00C06B09" w:rsidRPr="000A5352">
        <w:rPr>
          <w:rFonts w:ascii="Comic Sans MS" w:hAnsi="Comic Sans MS"/>
          <w:sz w:val="20"/>
          <w:szCs w:val="20"/>
        </w:rPr>
        <w:t>le p</w:t>
      </w:r>
      <w:r w:rsidRPr="000A5352">
        <w:rPr>
          <w:rFonts w:ascii="Comic Sans MS" w:hAnsi="Comic Sans MS"/>
          <w:sz w:val="20"/>
          <w:szCs w:val="20"/>
        </w:rPr>
        <w:t>ersonnel communal</w:t>
      </w:r>
      <w:r w:rsidR="00C06B09" w:rsidRPr="000A5352">
        <w:rPr>
          <w:rFonts w:ascii="Comic Sans MS" w:hAnsi="Comic Sans MS"/>
          <w:sz w:val="20"/>
          <w:szCs w:val="20"/>
        </w:rPr>
        <w:t>,</w:t>
      </w:r>
    </w:p>
    <w:p w14:paraId="73C88D6B" w14:textId="77777777" w:rsidR="00FA2F2F" w:rsidRPr="000A5352" w:rsidRDefault="00FA2F2F" w:rsidP="00772EFE">
      <w:pPr>
        <w:pStyle w:val="Sansinterligne"/>
        <w:jc w:val="both"/>
        <w:rPr>
          <w:rFonts w:ascii="Comic Sans MS" w:hAnsi="Comic Sans MS"/>
          <w:sz w:val="20"/>
          <w:szCs w:val="20"/>
        </w:rPr>
      </w:pPr>
      <w:r w:rsidRPr="000A5352">
        <w:rPr>
          <w:rFonts w:ascii="Comic Sans MS" w:hAnsi="Comic Sans MS"/>
          <w:sz w:val="20"/>
          <w:szCs w:val="20"/>
        </w:rPr>
        <w:t>-</w:t>
      </w:r>
      <w:r w:rsidR="00052C19" w:rsidRPr="000A5352">
        <w:rPr>
          <w:rFonts w:ascii="Comic Sans MS" w:hAnsi="Comic Sans MS"/>
          <w:sz w:val="20"/>
          <w:szCs w:val="20"/>
        </w:rPr>
        <w:t xml:space="preserve"> </w:t>
      </w:r>
      <w:r w:rsidRPr="000A5352">
        <w:rPr>
          <w:rFonts w:ascii="Comic Sans MS" w:hAnsi="Comic Sans MS"/>
          <w:sz w:val="20"/>
          <w:szCs w:val="20"/>
        </w:rPr>
        <w:t xml:space="preserve">les enfants des écoles </w:t>
      </w:r>
      <w:r w:rsidR="004E5084" w:rsidRPr="000A5352">
        <w:rPr>
          <w:rFonts w:ascii="Comic Sans MS" w:hAnsi="Comic Sans MS"/>
          <w:sz w:val="20"/>
          <w:szCs w:val="20"/>
        </w:rPr>
        <w:t>maternelle et élémentaire</w:t>
      </w:r>
      <w:r w:rsidR="00C06B09" w:rsidRPr="000A5352">
        <w:rPr>
          <w:rFonts w:ascii="Comic Sans MS" w:hAnsi="Comic Sans MS"/>
          <w:sz w:val="20"/>
          <w:szCs w:val="20"/>
        </w:rPr>
        <w:t>,</w:t>
      </w:r>
      <w:r w:rsidR="005E1E31" w:rsidRPr="000A5352">
        <w:rPr>
          <w:rFonts w:ascii="Comic Sans MS" w:hAnsi="Comic Sans MS"/>
          <w:sz w:val="20"/>
          <w:szCs w:val="20"/>
        </w:rPr>
        <w:t xml:space="preserve"> </w:t>
      </w:r>
    </w:p>
    <w:p w14:paraId="6FE63230" w14:textId="77777777" w:rsidR="00FA2F2F" w:rsidRPr="000A5352" w:rsidRDefault="00FA2F2F" w:rsidP="00772EFE">
      <w:pPr>
        <w:pStyle w:val="Sansinterligne"/>
        <w:jc w:val="both"/>
        <w:rPr>
          <w:rFonts w:ascii="Comic Sans MS" w:hAnsi="Comic Sans MS"/>
          <w:sz w:val="20"/>
          <w:szCs w:val="20"/>
        </w:rPr>
      </w:pPr>
      <w:r w:rsidRPr="000A5352">
        <w:rPr>
          <w:rFonts w:ascii="Comic Sans MS" w:hAnsi="Comic Sans MS"/>
          <w:sz w:val="20"/>
          <w:szCs w:val="20"/>
        </w:rPr>
        <w:t>-</w:t>
      </w:r>
      <w:r w:rsidR="00052C19" w:rsidRPr="000A5352">
        <w:rPr>
          <w:rFonts w:ascii="Comic Sans MS" w:hAnsi="Comic Sans MS"/>
          <w:sz w:val="20"/>
          <w:szCs w:val="20"/>
        </w:rPr>
        <w:t xml:space="preserve"> </w:t>
      </w:r>
      <w:r w:rsidRPr="000A5352">
        <w:rPr>
          <w:rFonts w:ascii="Comic Sans MS" w:hAnsi="Comic Sans MS"/>
          <w:sz w:val="20"/>
          <w:szCs w:val="20"/>
        </w:rPr>
        <w:t xml:space="preserve">les professeurs des écoles </w:t>
      </w:r>
      <w:r w:rsidR="00593FD2" w:rsidRPr="000A5352">
        <w:rPr>
          <w:rFonts w:ascii="Comic Sans MS" w:hAnsi="Comic Sans MS"/>
          <w:sz w:val="20"/>
          <w:szCs w:val="20"/>
        </w:rPr>
        <w:t>maternelle et élémentaire</w:t>
      </w:r>
      <w:r w:rsidR="00C06B09" w:rsidRPr="000A5352">
        <w:rPr>
          <w:rFonts w:ascii="Comic Sans MS" w:hAnsi="Comic Sans MS"/>
          <w:sz w:val="20"/>
          <w:szCs w:val="20"/>
        </w:rPr>
        <w:t>,</w:t>
      </w:r>
    </w:p>
    <w:p w14:paraId="6D204010" w14:textId="77777777" w:rsidR="00FA2F2F" w:rsidRPr="000A5352" w:rsidRDefault="00FA2F2F" w:rsidP="00772EFE">
      <w:pPr>
        <w:pStyle w:val="Sansinterligne"/>
        <w:jc w:val="both"/>
        <w:rPr>
          <w:rFonts w:ascii="Comic Sans MS" w:hAnsi="Comic Sans MS"/>
          <w:sz w:val="20"/>
          <w:szCs w:val="20"/>
        </w:rPr>
      </w:pPr>
      <w:r w:rsidRPr="000A5352">
        <w:rPr>
          <w:rFonts w:ascii="Comic Sans MS" w:hAnsi="Comic Sans MS"/>
          <w:sz w:val="20"/>
          <w:szCs w:val="20"/>
        </w:rPr>
        <w:t>-</w:t>
      </w:r>
      <w:r w:rsidR="00052C19" w:rsidRPr="000A5352">
        <w:rPr>
          <w:rFonts w:ascii="Comic Sans MS" w:hAnsi="Comic Sans MS"/>
          <w:sz w:val="20"/>
          <w:szCs w:val="20"/>
        </w:rPr>
        <w:t xml:space="preserve"> </w:t>
      </w:r>
      <w:r w:rsidRPr="000A5352">
        <w:rPr>
          <w:rFonts w:ascii="Comic Sans MS" w:hAnsi="Comic Sans MS"/>
          <w:sz w:val="20"/>
          <w:szCs w:val="20"/>
        </w:rPr>
        <w:t>les personnes appelées à des opérations d’entretien ou de contrôle et de livraison</w:t>
      </w:r>
      <w:r w:rsidR="00C06B09" w:rsidRPr="000A5352">
        <w:rPr>
          <w:rFonts w:ascii="Comic Sans MS" w:hAnsi="Comic Sans MS"/>
          <w:sz w:val="20"/>
          <w:szCs w:val="20"/>
        </w:rPr>
        <w:t>,</w:t>
      </w:r>
    </w:p>
    <w:p w14:paraId="0946A3EC" w14:textId="77777777" w:rsidR="00084E08" w:rsidRDefault="00FA2F2F" w:rsidP="00A843C3">
      <w:pPr>
        <w:pStyle w:val="Sansinterligne"/>
        <w:jc w:val="both"/>
        <w:rPr>
          <w:rFonts w:ascii="Comic Sans MS" w:hAnsi="Comic Sans MS"/>
          <w:sz w:val="20"/>
          <w:szCs w:val="20"/>
        </w:rPr>
      </w:pPr>
      <w:r w:rsidRPr="000A5352">
        <w:rPr>
          <w:rFonts w:ascii="Comic Sans MS" w:hAnsi="Comic Sans MS"/>
          <w:sz w:val="20"/>
          <w:szCs w:val="20"/>
        </w:rPr>
        <w:t>-</w:t>
      </w:r>
      <w:r w:rsidR="00052C19" w:rsidRPr="000A5352">
        <w:rPr>
          <w:rFonts w:ascii="Comic Sans MS" w:hAnsi="Comic Sans MS"/>
          <w:sz w:val="20"/>
          <w:szCs w:val="20"/>
        </w:rPr>
        <w:t xml:space="preserve"> </w:t>
      </w:r>
      <w:r w:rsidRPr="000A5352">
        <w:rPr>
          <w:rFonts w:ascii="Comic Sans MS" w:hAnsi="Comic Sans MS"/>
          <w:sz w:val="20"/>
          <w:szCs w:val="20"/>
        </w:rPr>
        <w:t xml:space="preserve">En dehors de ces personnes, seul le </w:t>
      </w:r>
      <w:r w:rsidR="00996806" w:rsidRPr="000A5352">
        <w:rPr>
          <w:rFonts w:ascii="Comic Sans MS" w:hAnsi="Comic Sans MS"/>
          <w:sz w:val="20"/>
          <w:szCs w:val="20"/>
        </w:rPr>
        <w:t>M</w:t>
      </w:r>
      <w:r w:rsidRPr="000A5352">
        <w:rPr>
          <w:rFonts w:ascii="Comic Sans MS" w:hAnsi="Comic Sans MS"/>
          <w:sz w:val="20"/>
          <w:szCs w:val="20"/>
        </w:rPr>
        <w:t>aire peut autoriser l’accès aux locaux.</w:t>
      </w:r>
    </w:p>
    <w:p w14:paraId="760B3CD1" w14:textId="77777777" w:rsidR="00C461A3" w:rsidRDefault="00C461A3" w:rsidP="00A843C3">
      <w:pPr>
        <w:pStyle w:val="Sansinterligne"/>
        <w:jc w:val="both"/>
        <w:rPr>
          <w:rFonts w:ascii="Comic Sans MS" w:hAnsi="Comic Sans MS"/>
          <w:b/>
          <w:sz w:val="20"/>
          <w:szCs w:val="20"/>
        </w:rPr>
      </w:pPr>
    </w:p>
    <w:p w14:paraId="282924F3" w14:textId="77777777" w:rsidR="00FA2F2F" w:rsidRPr="00084E08" w:rsidRDefault="00FA2F2F" w:rsidP="00A843C3">
      <w:pPr>
        <w:pStyle w:val="Sansinterligne"/>
        <w:jc w:val="both"/>
        <w:rPr>
          <w:rFonts w:ascii="Comic Sans MS" w:hAnsi="Comic Sans MS"/>
          <w:sz w:val="20"/>
          <w:szCs w:val="20"/>
        </w:rPr>
      </w:pPr>
      <w:r w:rsidRPr="000A5352">
        <w:rPr>
          <w:rFonts w:ascii="Comic Sans MS" w:hAnsi="Comic Sans MS"/>
          <w:b/>
          <w:sz w:val="20"/>
          <w:szCs w:val="20"/>
        </w:rPr>
        <w:t xml:space="preserve">Article </w:t>
      </w:r>
      <w:r w:rsidR="00C461A3">
        <w:rPr>
          <w:rFonts w:ascii="Comic Sans MS" w:hAnsi="Comic Sans MS"/>
          <w:b/>
          <w:sz w:val="20"/>
          <w:szCs w:val="20"/>
        </w:rPr>
        <w:t>5</w:t>
      </w:r>
      <w:r w:rsidRPr="000A5352">
        <w:rPr>
          <w:rFonts w:ascii="Comic Sans MS" w:hAnsi="Comic Sans MS"/>
          <w:b/>
          <w:sz w:val="20"/>
          <w:szCs w:val="20"/>
        </w:rPr>
        <w:t xml:space="preserve"> : </w:t>
      </w:r>
    </w:p>
    <w:p w14:paraId="4D7B3E0A" w14:textId="77777777" w:rsidR="00166C85" w:rsidRPr="000A5352" w:rsidRDefault="00D23141" w:rsidP="00DA5D9D">
      <w:pPr>
        <w:pStyle w:val="Sansinterligne"/>
        <w:numPr>
          <w:ilvl w:val="0"/>
          <w:numId w:val="7"/>
        </w:numPr>
        <w:spacing w:after="120"/>
        <w:jc w:val="both"/>
        <w:rPr>
          <w:rFonts w:ascii="Comic Sans MS" w:hAnsi="Comic Sans MS"/>
          <w:sz w:val="20"/>
          <w:szCs w:val="20"/>
        </w:rPr>
      </w:pPr>
      <w:r w:rsidRPr="000A5352">
        <w:rPr>
          <w:rFonts w:ascii="Comic Sans MS" w:hAnsi="Comic Sans MS"/>
          <w:b/>
          <w:sz w:val="20"/>
          <w:szCs w:val="20"/>
          <w:u w:val="single"/>
        </w:rPr>
        <w:t>Horaires de la garderie municipale</w:t>
      </w:r>
      <w:r w:rsidRPr="000A5352">
        <w:rPr>
          <w:rFonts w:ascii="Comic Sans MS" w:hAnsi="Comic Sans MS"/>
          <w:sz w:val="20"/>
          <w:szCs w:val="20"/>
        </w:rPr>
        <w:t> :</w:t>
      </w:r>
    </w:p>
    <w:tbl>
      <w:tblPr>
        <w:tblW w:w="4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63"/>
        <w:gridCol w:w="4883"/>
      </w:tblGrid>
      <w:tr w:rsidR="00C461A3" w:rsidRPr="00166C85" w14:paraId="436A5DA0" w14:textId="77777777" w:rsidTr="00C461A3">
        <w:trPr>
          <w:trHeight w:val="316"/>
          <w:jc w:val="center"/>
        </w:trPr>
        <w:tc>
          <w:tcPr>
            <w:tcW w:w="2143" w:type="pct"/>
          </w:tcPr>
          <w:p w14:paraId="0C07F594" w14:textId="77777777" w:rsidR="00C461A3" w:rsidRPr="00C840FC" w:rsidRDefault="00C461A3" w:rsidP="00166C85">
            <w:pPr>
              <w:pStyle w:val="Paragraphedeliste"/>
              <w:spacing w:after="0"/>
              <w:ind w:left="0"/>
              <w:jc w:val="center"/>
              <w:rPr>
                <w:rFonts w:ascii="Comic Sans MS" w:hAnsi="Comic Sans MS"/>
                <w:b/>
                <w:color w:val="0070C0"/>
                <w:sz w:val="20"/>
                <w:szCs w:val="20"/>
              </w:rPr>
            </w:pPr>
            <w:r w:rsidRPr="00C840FC">
              <w:rPr>
                <w:rFonts w:ascii="Comic Sans MS" w:hAnsi="Comic Sans MS"/>
                <w:b/>
                <w:color w:val="0070C0"/>
                <w:sz w:val="20"/>
                <w:szCs w:val="20"/>
              </w:rPr>
              <w:t>JOURS Semaine</w:t>
            </w:r>
          </w:p>
        </w:tc>
        <w:tc>
          <w:tcPr>
            <w:tcW w:w="2857" w:type="pct"/>
          </w:tcPr>
          <w:p w14:paraId="2864F07B" w14:textId="77777777" w:rsidR="00C461A3" w:rsidRPr="00C840FC" w:rsidRDefault="00C461A3" w:rsidP="00166C85">
            <w:pPr>
              <w:pStyle w:val="Paragraphedeliste"/>
              <w:spacing w:after="0"/>
              <w:ind w:left="0"/>
              <w:jc w:val="center"/>
              <w:rPr>
                <w:rFonts w:ascii="Comic Sans MS" w:hAnsi="Comic Sans MS"/>
                <w:b/>
                <w:color w:val="0070C0"/>
                <w:sz w:val="20"/>
                <w:szCs w:val="20"/>
              </w:rPr>
            </w:pPr>
            <w:r w:rsidRPr="00C840FC">
              <w:rPr>
                <w:rFonts w:ascii="Comic Sans MS" w:hAnsi="Comic Sans MS"/>
                <w:b/>
                <w:color w:val="0070C0"/>
                <w:sz w:val="20"/>
                <w:szCs w:val="20"/>
              </w:rPr>
              <w:t>Lundi – Mardi - Jeudi - Vendredi</w:t>
            </w:r>
          </w:p>
        </w:tc>
      </w:tr>
      <w:tr w:rsidR="00C461A3" w:rsidRPr="00166C85" w14:paraId="53D7CD6C" w14:textId="77777777" w:rsidTr="00C461A3">
        <w:trPr>
          <w:trHeight w:val="316"/>
          <w:jc w:val="center"/>
        </w:trPr>
        <w:tc>
          <w:tcPr>
            <w:tcW w:w="2143" w:type="pct"/>
          </w:tcPr>
          <w:p w14:paraId="62968CC7" w14:textId="77777777" w:rsidR="00C461A3" w:rsidRPr="00C840FC" w:rsidRDefault="00C461A3" w:rsidP="00166C85">
            <w:pPr>
              <w:pStyle w:val="Paragraphedeliste"/>
              <w:spacing w:after="0"/>
              <w:ind w:left="0"/>
              <w:jc w:val="center"/>
              <w:rPr>
                <w:rFonts w:ascii="Comic Sans MS" w:hAnsi="Comic Sans MS"/>
                <w:b/>
                <w:color w:val="FF0000"/>
                <w:sz w:val="20"/>
                <w:szCs w:val="20"/>
              </w:rPr>
            </w:pPr>
            <w:r w:rsidRPr="00C840FC">
              <w:rPr>
                <w:rFonts w:ascii="Comic Sans MS" w:hAnsi="Comic Sans MS"/>
                <w:b/>
                <w:color w:val="FF0000"/>
                <w:sz w:val="20"/>
                <w:szCs w:val="20"/>
              </w:rPr>
              <w:t>Horaires MATIN*</w:t>
            </w:r>
          </w:p>
        </w:tc>
        <w:tc>
          <w:tcPr>
            <w:tcW w:w="2857" w:type="pct"/>
          </w:tcPr>
          <w:p w14:paraId="44A39D56" w14:textId="77777777" w:rsidR="00C461A3" w:rsidRPr="00C840FC" w:rsidRDefault="00C461A3" w:rsidP="00166C85">
            <w:pPr>
              <w:pStyle w:val="Paragraphedeliste"/>
              <w:spacing w:after="0"/>
              <w:ind w:left="0"/>
              <w:jc w:val="center"/>
              <w:rPr>
                <w:rFonts w:ascii="Comic Sans MS" w:hAnsi="Comic Sans MS"/>
                <w:b/>
                <w:color w:val="FF0000"/>
                <w:sz w:val="20"/>
                <w:szCs w:val="20"/>
              </w:rPr>
            </w:pPr>
            <w:r w:rsidRPr="00C840FC">
              <w:rPr>
                <w:rFonts w:ascii="Comic Sans MS" w:hAnsi="Comic Sans MS"/>
                <w:b/>
                <w:color w:val="FF0000"/>
                <w:sz w:val="20"/>
                <w:szCs w:val="20"/>
              </w:rPr>
              <w:t>7h30 à 8h50</w:t>
            </w:r>
          </w:p>
        </w:tc>
      </w:tr>
      <w:tr w:rsidR="00C461A3" w:rsidRPr="00166C85" w14:paraId="0EAA35E2" w14:textId="77777777" w:rsidTr="00C461A3">
        <w:trPr>
          <w:trHeight w:val="316"/>
          <w:jc w:val="center"/>
        </w:trPr>
        <w:tc>
          <w:tcPr>
            <w:tcW w:w="2143" w:type="pct"/>
          </w:tcPr>
          <w:p w14:paraId="18F098A1" w14:textId="77777777" w:rsidR="00C461A3" w:rsidRPr="00C840FC" w:rsidRDefault="00C461A3" w:rsidP="00166C85">
            <w:pPr>
              <w:pStyle w:val="Paragraphedeliste"/>
              <w:spacing w:after="0"/>
              <w:ind w:left="0"/>
              <w:jc w:val="center"/>
              <w:rPr>
                <w:rFonts w:ascii="Comic Sans MS" w:hAnsi="Comic Sans MS"/>
                <w:b/>
                <w:color w:val="7030A0"/>
                <w:sz w:val="20"/>
                <w:szCs w:val="20"/>
              </w:rPr>
            </w:pPr>
            <w:r w:rsidRPr="00C840FC">
              <w:rPr>
                <w:rFonts w:ascii="Comic Sans MS" w:hAnsi="Comic Sans MS"/>
                <w:b/>
                <w:color w:val="7030A0"/>
                <w:sz w:val="20"/>
                <w:szCs w:val="20"/>
              </w:rPr>
              <w:t>Horaires APRES-MIDI</w:t>
            </w:r>
          </w:p>
        </w:tc>
        <w:tc>
          <w:tcPr>
            <w:tcW w:w="2857" w:type="pct"/>
          </w:tcPr>
          <w:p w14:paraId="611C1DA5" w14:textId="77777777" w:rsidR="00C461A3" w:rsidRPr="00C840FC" w:rsidRDefault="00C461A3" w:rsidP="00166C85">
            <w:pPr>
              <w:pStyle w:val="Paragraphedeliste"/>
              <w:spacing w:after="0"/>
              <w:ind w:left="0"/>
              <w:jc w:val="center"/>
              <w:rPr>
                <w:rFonts w:ascii="Comic Sans MS" w:hAnsi="Comic Sans MS"/>
                <w:b/>
                <w:color w:val="7030A0"/>
                <w:sz w:val="20"/>
                <w:szCs w:val="20"/>
              </w:rPr>
            </w:pPr>
            <w:r w:rsidRPr="00C840FC">
              <w:rPr>
                <w:rFonts w:ascii="Comic Sans MS" w:hAnsi="Comic Sans MS"/>
                <w:b/>
                <w:color w:val="7030A0"/>
                <w:sz w:val="20"/>
                <w:szCs w:val="20"/>
              </w:rPr>
              <w:t>16h30 à 18h30</w:t>
            </w:r>
          </w:p>
        </w:tc>
      </w:tr>
    </w:tbl>
    <w:p w14:paraId="32E1EB01" w14:textId="77777777" w:rsidR="00FC373C" w:rsidRDefault="00FC373C" w:rsidP="00E95047">
      <w:pPr>
        <w:pStyle w:val="Sansinterligne"/>
        <w:jc w:val="both"/>
        <w:rPr>
          <w:rFonts w:ascii="Comic Sans MS" w:hAnsi="Comic Sans MS"/>
          <w:color w:val="FF0000"/>
        </w:rPr>
      </w:pPr>
    </w:p>
    <w:p w14:paraId="20015F48" w14:textId="77777777" w:rsidR="007A3EC4" w:rsidRPr="00830145" w:rsidRDefault="007A3EC4" w:rsidP="00E95047">
      <w:pPr>
        <w:pStyle w:val="Sansinterligne"/>
        <w:jc w:val="both"/>
        <w:rPr>
          <w:rFonts w:ascii="Comic Sans MS" w:hAnsi="Comic Sans MS"/>
          <w:b/>
          <w:color w:val="FF0000"/>
        </w:rPr>
      </w:pPr>
      <w:r w:rsidRPr="00830145">
        <w:rPr>
          <w:rFonts w:ascii="Comic Sans MS" w:hAnsi="Comic Sans MS"/>
          <w:b/>
          <w:color w:val="FF0000"/>
        </w:rPr>
        <w:t xml:space="preserve">*Le matin, les parents doivent accompagner les enfants </w:t>
      </w:r>
      <w:r w:rsidRPr="00830145">
        <w:rPr>
          <w:rFonts w:ascii="Comic Sans MS" w:hAnsi="Comic Sans MS"/>
          <w:b/>
          <w:color w:val="FF0000"/>
          <w:u w:val="single"/>
        </w:rPr>
        <w:t>dans l’enceinte de la Garderie</w:t>
      </w:r>
      <w:r w:rsidRPr="00830145">
        <w:rPr>
          <w:rFonts w:ascii="Comic Sans MS" w:hAnsi="Comic Sans MS"/>
          <w:b/>
          <w:color w:val="FF0000"/>
        </w:rPr>
        <w:t>.</w:t>
      </w:r>
    </w:p>
    <w:p w14:paraId="6FB0FF6E" w14:textId="77777777" w:rsidR="00196044" w:rsidRDefault="00E95047" w:rsidP="000A5352">
      <w:pPr>
        <w:pStyle w:val="Sansinterligne"/>
        <w:jc w:val="both"/>
        <w:rPr>
          <w:rFonts w:ascii="Comic Sans MS" w:hAnsi="Comic Sans MS"/>
          <w:sz w:val="20"/>
          <w:szCs w:val="20"/>
        </w:rPr>
      </w:pPr>
      <w:r w:rsidRPr="00AD0B55">
        <w:rPr>
          <w:rFonts w:ascii="Comic Sans MS" w:hAnsi="Comic Sans MS"/>
          <w:b/>
          <w:sz w:val="20"/>
          <w:szCs w:val="20"/>
        </w:rPr>
        <w:t xml:space="preserve">Seuls les parents, tuteurs légaux et personnes </w:t>
      </w:r>
      <w:r w:rsidR="00426A5C" w:rsidRPr="00AD0B55">
        <w:rPr>
          <w:rFonts w:ascii="Comic Sans MS" w:hAnsi="Comic Sans MS"/>
          <w:b/>
          <w:sz w:val="20"/>
          <w:szCs w:val="20"/>
        </w:rPr>
        <w:t>habilité</w:t>
      </w:r>
      <w:r w:rsidRPr="00AD0B55">
        <w:rPr>
          <w:rFonts w:ascii="Comic Sans MS" w:hAnsi="Comic Sans MS"/>
          <w:b/>
          <w:sz w:val="20"/>
          <w:szCs w:val="20"/>
        </w:rPr>
        <w:t>es</w:t>
      </w:r>
      <w:r w:rsidRPr="00AD0B55">
        <w:rPr>
          <w:rFonts w:ascii="Comic Sans MS" w:hAnsi="Comic Sans MS"/>
          <w:sz w:val="20"/>
          <w:szCs w:val="20"/>
        </w:rPr>
        <w:t xml:space="preserve"> pourront repre</w:t>
      </w:r>
      <w:r w:rsidR="00C00904" w:rsidRPr="00AD0B55">
        <w:rPr>
          <w:rFonts w:ascii="Comic Sans MS" w:hAnsi="Comic Sans MS"/>
          <w:sz w:val="20"/>
          <w:szCs w:val="20"/>
        </w:rPr>
        <w:t xml:space="preserve">ndre les enfants à la garderie. </w:t>
      </w:r>
    </w:p>
    <w:p w14:paraId="74441A97" w14:textId="77777777" w:rsidR="00196044" w:rsidRDefault="00196044" w:rsidP="000A5352">
      <w:pPr>
        <w:pStyle w:val="Sansinterligne"/>
        <w:jc w:val="both"/>
        <w:rPr>
          <w:rFonts w:ascii="Comic Sans MS" w:hAnsi="Comic Sans MS"/>
          <w:sz w:val="20"/>
          <w:szCs w:val="20"/>
        </w:rPr>
      </w:pPr>
    </w:p>
    <w:p w14:paraId="73BD07F7" w14:textId="77777777" w:rsidR="00845328" w:rsidRPr="00196044" w:rsidRDefault="00102FFB" w:rsidP="00102FFB">
      <w:pPr>
        <w:pStyle w:val="Sansinterligne"/>
        <w:numPr>
          <w:ilvl w:val="0"/>
          <w:numId w:val="7"/>
        </w:numPr>
        <w:jc w:val="both"/>
        <w:rPr>
          <w:rFonts w:ascii="Comic Sans MS" w:hAnsi="Comic Sans MS"/>
          <w:b/>
          <w:sz w:val="20"/>
          <w:szCs w:val="20"/>
        </w:rPr>
      </w:pPr>
      <w:r>
        <w:rPr>
          <w:rFonts w:ascii="Comic Sans MS" w:hAnsi="Comic Sans MS"/>
          <w:b/>
          <w:sz w:val="20"/>
          <w:szCs w:val="20"/>
          <w:u w:val="single"/>
        </w:rPr>
        <w:t>Rappel</w:t>
      </w:r>
      <w:r w:rsidR="00845328" w:rsidRPr="00196044">
        <w:rPr>
          <w:rFonts w:ascii="Comic Sans MS" w:hAnsi="Comic Sans MS"/>
          <w:b/>
          <w:sz w:val="20"/>
          <w:szCs w:val="20"/>
          <w:u w:val="single"/>
        </w:rPr>
        <w:t> </w:t>
      </w:r>
      <w:r w:rsidR="00845328" w:rsidRPr="00196044">
        <w:rPr>
          <w:rFonts w:ascii="Comic Sans MS" w:hAnsi="Comic Sans MS"/>
          <w:b/>
          <w:sz w:val="20"/>
          <w:szCs w:val="20"/>
        </w:rPr>
        <w:t xml:space="preserve">: </w:t>
      </w:r>
    </w:p>
    <w:p w14:paraId="35E78B56" w14:textId="77777777" w:rsidR="00564C7B" w:rsidRPr="00564C7B" w:rsidRDefault="00845328" w:rsidP="00845328">
      <w:pPr>
        <w:pStyle w:val="Sansinterligne"/>
        <w:numPr>
          <w:ilvl w:val="0"/>
          <w:numId w:val="9"/>
        </w:numPr>
        <w:jc w:val="both"/>
        <w:rPr>
          <w:rFonts w:ascii="Comic Sans MS" w:hAnsi="Comic Sans MS"/>
          <w:sz w:val="20"/>
          <w:szCs w:val="20"/>
        </w:rPr>
      </w:pPr>
      <w:r w:rsidRPr="00564C7B">
        <w:rPr>
          <w:rFonts w:ascii="Comic Sans MS" w:hAnsi="Comic Sans MS"/>
          <w:sz w:val="20"/>
          <w:szCs w:val="20"/>
        </w:rPr>
        <w:lastRenderedPageBreak/>
        <w:t>Le début de la garderie</w:t>
      </w:r>
      <w:r>
        <w:rPr>
          <w:rFonts w:ascii="Comic Sans MS" w:hAnsi="Comic Sans MS"/>
          <w:sz w:val="20"/>
          <w:szCs w:val="20"/>
        </w:rPr>
        <w:t xml:space="preserve"> est </w:t>
      </w:r>
      <w:r w:rsidRPr="00845328">
        <w:rPr>
          <w:rFonts w:ascii="Comic Sans MS" w:hAnsi="Comic Sans MS"/>
          <w:sz w:val="24"/>
          <w:szCs w:val="24"/>
          <w:u w:val="single"/>
        </w:rPr>
        <w:t>impérativement</w:t>
      </w:r>
      <w:r>
        <w:rPr>
          <w:rFonts w:ascii="Comic Sans MS" w:hAnsi="Comic Sans MS"/>
          <w:sz w:val="20"/>
          <w:szCs w:val="20"/>
        </w:rPr>
        <w:t xml:space="preserve"> </w:t>
      </w:r>
      <w:r w:rsidRPr="00564C7B">
        <w:rPr>
          <w:rFonts w:ascii="Comic Sans MS" w:hAnsi="Comic Sans MS"/>
          <w:sz w:val="20"/>
          <w:szCs w:val="20"/>
        </w:rPr>
        <w:t xml:space="preserve">fixé à 7h30 le matin et à partir de 16h30 en fin de journée, tous les jours. </w:t>
      </w:r>
    </w:p>
    <w:p w14:paraId="0ED93EC8" w14:textId="77777777" w:rsidR="00845328" w:rsidRPr="00564C7B" w:rsidRDefault="00564C7B" w:rsidP="00564C7B">
      <w:pPr>
        <w:pStyle w:val="Sansinterligne"/>
        <w:ind w:left="720"/>
        <w:jc w:val="both"/>
        <w:rPr>
          <w:rFonts w:ascii="Comic Sans MS" w:hAnsi="Comic Sans MS"/>
          <w:i/>
        </w:rPr>
      </w:pPr>
      <w:r w:rsidRPr="00564C7B">
        <w:rPr>
          <w:rFonts w:ascii="Comic Sans MS" w:hAnsi="Comic Sans MS"/>
          <w:i/>
          <w:sz w:val="20"/>
          <w:szCs w:val="20"/>
        </w:rPr>
        <w:t xml:space="preserve">Au-delà de 16h30, en cas de retard des personnes habilitées à venir récupérer leur enfant, l’équipe enseignante et les </w:t>
      </w:r>
      <w:proofErr w:type="spellStart"/>
      <w:r w:rsidRPr="00564C7B">
        <w:rPr>
          <w:rFonts w:ascii="Comic Sans MS" w:hAnsi="Comic Sans MS"/>
          <w:i/>
          <w:sz w:val="20"/>
          <w:szCs w:val="20"/>
        </w:rPr>
        <w:t>Atsem</w:t>
      </w:r>
      <w:proofErr w:type="spellEnd"/>
      <w:r w:rsidRPr="00564C7B">
        <w:rPr>
          <w:rFonts w:ascii="Comic Sans MS" w:hAnsi="Comic Sans MS"/>
          <w:i/>
          <w:sz w:val="20"/>
          <w:szCs w:val="20"/>
        </w:rPr>
        <w:t xml:space="preserve"> accompagnent l’enfant en garderie où il sera de suite pris en charge et donc comptabilisé.</w:t>
      </w:r>
    </w:p>
    <w:p w14:paraId="3F4A3EA5" w14:textId="77777777" w:rsidR="00564C7B" w:rsidRPr="00564C7B" w:rsidRDefault="00426A5C" w:rsidP="00845328">
      <w:pPr>
        <w:pStyle w:val="Sansinterligne"/>
        <w:numPr>
          <w:ilvl w:val="0"/>
          <w:numId w:val="9"/>
        </w:numPr>
        <w:jc w:val="both"/>
        <w:rPr>
          <w:rFonts w:ascii="Comic Sans MS" w:hAnsi="Comic Sans MS"/>
        </w:rPr>
      </w:pPr>
      <w:r w:rsidRPr="00AD0B55">
        <w:rPr>
          <w:rFonts w:ascii="Comic Sans MS" w:hAnsi="Comic Sans MS"/>
          <w:sz w:val="20"/>
          <w:szCs w:val="20"/>
        </w:rPr>
        <w:t xml:space="preserve">La fin de la garderie est </w:t>
      </w:r>
      <w:r w:rsidRPr="00830145">
        <w:rPr>
          <w:rFonts w:ascii="Comic Sans MS" w:hAnsi="Comic Sans MS"/>
          <w:sz w:val="24"/>
          <w:szCs w:val="24"/>
          <w:u w:val="single"/>
        </w:rPr>
        <w:t>impérativement</w:t>
      </w:r>
      <w:r w:rsidRPr="00AD0B55">
        <w:rPr>
          <w:rFonts w:ascii="Comic Sans MS" w:hAnsi="Comic Sans MS"/>
          <w:sz w:val="20"/>
          <w:szCs w:val="20"/>
        </w:rPr>
        <w:t xml:space="preserve"> fixée </w:t>
      </w:r>
      <w:r w:rsidR="00FC6875">
        <w:rPr>
          <w:rFonts w:ascii="Comic Sans MS" w:hAnsi="Comic Sans MS"/>
          <w:sz w:val="20"/>
          <w:szCs w:val="20"/>
        </w:rPr>
        <w:t xml:space="preserve">à </w:t>
      </w:r>
      <w:r w:rsidR="00845328">
        <w:rPr>
          <w:rFonts w:ascii="Comic Sans MS" w:hAnsi="Comic Sans MS"/>
          <w:sz w:val="20"/>
          <w:szCs w:val="20"/>
        </w:rPr>
        <w:t xml:space="preserve">8h50 le matin et </w:t>
      </w:r>
      <w:r w:rsidR="00E95047" w:rsidRPr="00AD0B55">
        <w:rPr>
          <w:rFonts w:ascii="Comic Sans MS" w:hAnsi="Comic Sans MS"/>
          <w:sz w:val="20"/>
          <w:szCs w:val="20"/>
        </w:rPr>
        <w:t>à 18h30</w:t>
      </w:r>
      <w:r w:rsidR="0012431E" w:rsidRPr="00AD0B55">
        <w:rPr>
          <w:rFonts w:ascii="Comic Sans MS" w:hAnsi="Comic Sans MS"/>
          <w:sz w:val="20"/>
          <w:szCs w:val="20"/>
        </w:rPr>
        <w:t xml:space="preserve"> </w:t>
      </w:r>
      <w:r w:rsidR="00845328">
        <w:rPr>
          <w:rFonts w:ascii="Comic Sans MS" w:hAnsi="Comic Sans MS"/>
          <w:sz w:val="20"/>
          <w:szCs w:val="20"/>
        </w:rPr>
        <w:t xml:space="preserve">en fin de journée, </w:t>
      </w:r>
      <w:r w:rsidR="0012431E" w:rsidRPr="00AD0B55">
        <w:rPr>
          <w:rFonts w:ascii="Comic Sans MS" w:hAnsi="Comic Sans MS"/>
          <w:sz w:val="20"/>
          <w:szCs w:val="20"/>
        </w:rPr>
        <w:t>tous le</w:t>
      </w:r>
      <w:r w:rsidR="00830145">
        <w:rPr>
          <w:rFonts w:ascii="Comic Sans MS" w:hAnsi="Comic Sans MS"/>
          <w:sz w:val="20"/>
          <w:szCs w:val="20"/>
        </w:rPr>
        <w:t>s jours</w:t>
      </w:r>
      <w:r w:rsidR="00E95047" w:rsidRPr="00AD0B55">
        <w:rPr>
          <w:rFonts w:ascii="Comic Sans MS" w:hAnsi="Comic Sans MS"/>
          <w:sz w:val="20"/>
          <w:szCs w:val="20"/>
        </w:rPr>
        <w:t xml:space="preserve">. </w:t>
      </w:r>
    </w:p>
    <w:p w14:paraId="1E521E6E" w14:textId="77777777" w:rsidR="00471551" w:rsidRPr="00564C7B" w:rsidRDefault="009D158E" w:rsidP="00564C7B">
      <w:pPr>
        <w:pStyle w:val="Sansinterligne"/>
        <w:ind w:left="720"/>
        <w:jc w:val="both"/>
        <w:rPr>
          <w:rFonts w:ascii="Comic Sans MS" w:hAnsi="Comic Sans MS"/>
          <w:i/>
        </w:rPr>
      </w:pPr>
      <w:r w:rsidRPr="00564C7B">
        <w:rPr>
          <w:rFonts w:ascii="Comic Sans MS" w:hAnsi="Comic Sans MS"/>
          <w:i/>
          <w:sz w:val="20"/>
          <w:szCs w:val="20"/>
        </w:rPr>
        <w:t>Au-delà de 18h30</w:t>
      </w:r>
      <w:r w:rsidR="00426A5C" w:rsidRPr="00564C7B">
        <w:rPr>
          <w:rFonts w:ascii="Comic Sans MS" w:hAnsi="Comic Sans MS"/>
          <w:i/>
          <w:sz w:val="20"/>
          <w:szCs w:val="20"/>
        </w:rPr>
        <w:t>, e</w:t>
      </w:r>
      <w:r w:rsidR="00E95047" w:rsidRPr="00564C7B">
        <w:rPr>
          <w:rFonts w:ascii="Comic Sans MS" w:hAnsi="Comic Sans MS"/>
          <w:i/>
          <w:sz w:val="20"/>
          <w:szCs w:val="20"/>
        </w:rPr>
        <w:t>n cas de retard des personnes habilitées à venir chercher leur enfant, les ag</w:t>
      </w:r>
      <w:r w:rsidR="004A44E8" w:rsidRPr="00564C7B">
        <w:rPr>
          <w:rFonts w:ascii="Comic Sans MS" w:hAnsi="Comic Sans MS"/>
          <w:i/>
          <w:sz w:val="20"/>
          <w:szCs w:val="20"/>
        </w:rPr>
        <w:t xml:space="preserve">ents municipaux les </w:t>
      </w:r>
      <w:proofErr w:type="spellStart"/>
      <w:r w:rsidR="004A44E8" w:rsidRPr="00564C7B">
        <w:rPr>
          <w:rFonts w:ascii="Comic Sans MS" w:hAnsi="Comic Sans MS"/>
          <w:i/>
          <w:sz w:val="20"/>
          <w:szCs w:val="20"/>
        </w:rPr>
        <w:t>contactent</w:t>
      </w:r>
      <w:proofErr w:type="spellEnd"/>
      <w:r w:rsidR="004A44E8" w:rsidRPr="00564C7B">
        <w:rPr>
          <w:rFonts w:ascii="Comic Sans MS" w:hAnsi="Comic Sans MS"/>
          <w:i/>
          <w:sz w:val="20"/>
          <w:szCs w:val="20"/>
        </w:rPr>
        <w:t xml:space="preserve"> </w:t>
      </w:r>
      <w:r w:rsidR="00E95047" w:rsidRPr="00564C7B">
        <w:rPr>
          <w:rFonts w:ascii="Comic Sans MS" w:hAnsi="Comic Sans MS"/>
          <w:i/>
          <w:sz w:val="20"/>
          <w:szCs w:val="20"/>
        </w:rPr>
        <w:t>et le cas échéant</w:t>
      </w:r>
      <w:r w:rsidR="00081F19" w:rsidRPr="00564C7B">
        <w:rPr>
          <w:rFonts w:ascii="Comic Sans MS" w:hAnsi="Comic Sans MS"/>
          <w:i/>
          <w:sz w:val="20"/>
          <w:szCs w:val="20"/>
        </w:rPr>
        <w:t>,</w:t>
      </w:r>
      <w:r w:rsidR="00E95047" w:rsidRPr="00564C7B">
        <w:rPr>
          <w:rFonts w:ascii="Comic Sans MS" w:hAnsi="Comic Sans MS"/>
          <w:i/>
          <w:sz w:val="20"/>
          <w:szCs w:val="20"/>
        </w:rPr>
        <w:t xml:space="preserve"> téléphonent à la gendarmerie </w:t>
      </w:r>
      <w:r w:rsidR="00951114" w:rsidRPr="00564C7B">
        <w:rPr>
          <w:rFonts w:ascii="Comic Sans MS" w:hAnsi="Comic Sans MS"/>
          <w:i/>
          <w:sz w:val="20"/>
          <w:szCs w:val="20"/>
        </w:rPr>
        <w:t>à laquelle</w:t>
      </w:r>
      <w:r w:rsidR="00E95047" w:rsidRPr="00564C7B">
        <w:rPr>
          <w:rFonts w:ascii="Comic Sans MS" w:hAnsi="Comic Sans MS"/>
          <w:i/>
          <w:sz w:val="20"/>
          <w:szCs w:val="20"/>
        </w:rPr>
        <w:t xml:space="preserve"> est confié l’enfant.</w:t>
      </w:r>
    </w:p>
    <w:p w14:paraId="4F66174F" w14:textId="77777777" w:rsidR="00866CCB" w:rsidRPr="000A5352" w:rsidRDefault="00C00904" w:rsidP="000A5352">
      <w:pPr>
        <w:pStyle w:val="Sansinterligne"/>
        <w:numPr>
          <w:ilvl w:val="0"/>
          <w:numId w:val="7"/>
        </w:numPr>
        <w:spacing w:before="240" w:after="120"/>
        <w:jc w:val="both"/>
        <w:rPr>
          <w:rFonts w:ascii="Comic Sans MS" w:hAnsi="Comic Sans MS"/>
          <w:sz w:val="20"/>
          <w:szCs w:val="20"/>
        </w:rPr>
      </w:pPr>
      <w:r w:rsidRPr="000A5352">
        <w:rPr>
          <w:rFonts w:ascii="Comic Sans MS" w:hAnsi="Comic Sans MS"/>
          <w:b/>
          <w:sz w:val="20"/>
          <w:szCs w:val="20"/>
          <w:u w:val="single"/>
        </w:rPr>
        <w:t>Organisation</w:t>
      </w:r>
      <w:r w:rsidRPr="000A5352">
        <w:rPr>
          <w:rFonts w:ascii="Comic Sans MS" w:hAnsi="Comic Sans MS"/>
          <w:sz w:val="20"/>
          <w:szCs w:val="20"/>
        </w:rPr>
        <w:t> :</w:t>
      </w:r>
    </w:p>
    <w:p w14:paraId="1A991821" w14:textId="77777777" w:rsidR="00C00904" w:rsidRPr="000A5352" w:rsidRDefault="00C00904" w:rsidP="00630B8A">
      <w:pPr>
        <w:pStyle w:val="Sansinterligne"/>
        <w:spacing w:after="120"/>
        <w:jc w:val="both"/>
        <w:rPr>
          <w:rFonts w:ascii="Comic Sans MS" w:hAnsi="Comic Sans MS"/>
          <w:sz w:val="20"/>
          <w:szCs w:val="20"/>
        </w:rPr>
      </w:pPr>
      <w:r w:rsidRPr="000A5352">
        <w:rPr>
          <w:rFonts w:ascii="Comic Sans MS" w:hAnsi="Comic Sans MS"/>
          <w:sz w:val="20"/>
          <w:szCs w:val="20"/>
        </w:rPr>
        <w:t>La garderie municipale est organisée dans l’enceinte de l’école, sous la responsabilité des agents municipaux. Elle se déroule en</w:t>
      </w:r>
      <w:r w:rsidR="00D42C34" w:rsidRPr="000A5352">
        <w:rPr>
          <w:rFonts w:ascii="Comic Sans MS" w:hAnsi="Comic Sans MS"/>
          <w:sz w:val="20"/>
          <w:szCs w:val="20"/>
        </w:rPr>
        <w:t xml:space="preserve"> </w:t>
      </w:r>
      <w:r w:rsidRPr="000A5352">
        <w:rPr>
          <w:rFonts w:ascii="Comic Sans MS" w:hAnsi="Comic Sans MS"/>
          <w:sz w:val="20"/>
          <w:szCs w:val="20"/>
        </w:rPr>
        <w:t>3 temps :</w:t>
      </w:r>
    </w:p>
    <w:p w14:paraId="7E3F6913" w14:textId="77777777" w:rsidR="00C00904" w:rsidRPr="000A5352" w:rsidRDefault="00C00904" w:rsidP="00630B8A">
      <w:pPr>
        <w:pStyle w:val="Sansinterligne"/>
        <w:numPr>
          <w:ilvl w:val="0"/>
          <w:numId w:val="8"/>
        </w:numPr>
        <w:spacing w:after="120"/>
        <w:jc w:val="both"/>
        <w:rPr>
          <w:rFonts w:ascii="Comic Sans MS" w:hAnsi="Comic Sans MS"/>
          <w:sz w:val="20"/>
          <w:szCs w:val="20"/>
        </w:rPr>
      </w:pPr>
      <w:r w:rsidRPr="000A5352">
        <w:rPr>
          <w:rFonts w:ascii="Comic Sans MS" w:hAnsi="Comic Sans MS"/>
          <w:sz w:val="20"/>
          <w:szCs w:val="20"/>
          <w:u w:val="single"/>
        </w:rPr>
        <w:t>Temps 1</w:t>
      </w:r>
      <w:r w:rsidR="00517391" w:rsidRPr="000A5352">
        <w:rPr>
          <w:rFonts w:ascii="Comic Sans MS" w:hAnsi="Comic Sans MS"/>
          <w:sz w:val="20"/>
          <w:szCs w:val="20"/>
        </w:rPr>
        <w:t> : Appel et G</w:t>
      </w:r>
      <w:r w:rsidRPr="000A5352">
        <w:rPr>
          <w:rFonts w:ascii="Comic Sans MS" w:hAnsi="Comic Sans MS"/>
          <w:sz w:val="20"/>
          <w:szCs w:val="20"/>
        </w:rPr>
        <w:t>oûter des enfants (</w:t>
      </w:r>
      <w:r w:rsidR="00D1561D" w:rsidRPr="000A5352">
        <w:rPr>
          <w:rFonts w:ascii="Comic Sans MS" w:hAnsi="Comic Sans MS"/>
          <w:sz w:val="20"/>
          <w:szCs w:val="20"/>
        </w:rPr>
        <w:t>à la cantine scolaire</w:t>
      </w:r>
      <w:r w:rsidRPr="000A5352">
        <w:rPr>
          <w:rFonts w:ascii="Comic Sans MS" w:hAnsi="Comic Sans MS"/>
          <w:sz w:val="20"/>
          <w:szCs w:val="20"/>
        </w:rPr>
        <w:t>)</w:t>
      </w:r>
    </w:p>
    <w:p w14:paraId="61AEFBDB" w14:textId="77777777" w:rsidR="00C00904" w:rsidRPr="000A5352" w:rsidRDefault="00C00904" w:rsidP="00630B8A">
      <w:pPr>
        <w:pStyle w:val="Sansinterligne"/>
        <w:numPr>
          <w:ilvl w:val="0"/>
          <w:numId w:val="8"/>
        </w:numPr>
        <w:spacing w:after="120"/>
        <w:jc w:val="both"/>
        <w:rPr>
          <w:rFonts w:ascii="Comic Sans MS" w:hAnsi="Comic Sans MS"/>
          <w:sz w:val="20"/>
          <w:szCs w:val="20"/>
        </w:rPr>
      </w:pPr>
      <w:r w:rsidRPr="000A5352">
        <w:rPr>
          <w:rFonts w:ascii="Comic Sans MS" w:hAnsi="Comic Sans MS"/>
          <w:sz w:val="20"/>
          <w:szCs w:val="20"/>
          <w:u w:val="single"/>
        </w:rPr>
        <w:t>Temps 2</w:t>
      </w:r>
      <w:r w:rsidR="00227533" w:rsidRPr="000A5352">
        <w:rPr>
          <w:rFonts w:ascii="Comic Sans MS" w:hAnsi="Comic Sans MS"/>
          <w:sz w:val="20"/>
          <w:szCs w:val="20"/>
        </w:rPr>
        <w:t> : R</w:t>
      </w:r>
      <w:r w:rsidRPr="000A5352">
        <w:rPr>
          <w:rFonts w:ascii="Comic Sans MS" w:hAnsi="Comic Sans MS"/>
          <w:sz w:val="20"/>
          <w:szCs w:val="20"/>
        </w:rPr>
        <w:t>écréation dans la cour (préau en cas de mauvais temps)</w:t>
      </w:r>
    </w:p>
    <w:p w14:paraId="1100E770" w14:textId="77777777" w:rsidR="00DA77B6" w:rsidRPr="000A5352" w:rsidRDefault="00C00904" w:rsidP="00630B8A">
      <w:pPr>
        <w:pStyle w:val="Sansinterligne"/>
        <w:numPr>
          <w:ilvl w:val="0"/>
          <w:numId w:val="8"/>
        </w:numPr>
        <w:spacing w:after="120"/>
        <w:jc w:val="both"/>
        <w:rPr>
          <w:rFonts w:ascii="Comic Sans MS" w:hAnsi="Comic Sans MS"/>
          <w:sz w:val="20"/>
          <w:szCs w:val="20"/>
        </w:rPr>
      </w:pPr>
      <w:r w:rsidRPr="000A5352">
        <w:rPr>
          <w:rFonts w:ascii="Comic Sans MS" w:hAnsi="Comic Sans MS"/>
          <w:sz w:val="20"/>
          <w:szCs w:val="20"/>
          <w:u w:val="single"/>
        </w:rPr>
        <w:t>Temps 3</w:t>
      </w:r>
      <w:r w:rsidR="00227533" w:rsidRPr="000A5352">
        <w:rPr>
          <w:rFonts w:ascii="Comic Sans MS" w:hAnsi="Comic Sans MS"/>
          <w:sz w:val="20"/>
          <w:szCs w:val="20"/>
        </w:rPr>
        <w:t> : A</w:t>
      </w:r>
      <w:r w:rsidRPr="000A5352">
        <w:rPr>
          <w:rFonts w:ascii="Comic Sans MS" w:hAnsi="Comic Sans MS"/>
          <w:sz w:val="20"/>
          <w:szCs w:val="20"/>
        </w:rPr>
        <w:t>ctivités ludiques par tranche</w:t>
      </w:r>
      <w:r w:rsidR="00BD4633" w:rsidRPr="000A5352">
        <w:rPr>
          <w:rFonts w:ascii="Comic Sans MS" w:hAnsi="Comic Sans MS"/>
          <w:sz w:val="20"/>
          <w:szCs w:val="20"/>
        </w:rPr>
        <w:t>s</w:t>
      </w:r>
      <w:r w:rsidRPr="000A5352">
        <w:rPr>
          <w:rFonts w:ascii="Comic Sans MS" w:hAnsi="Comic Sans MS"/>
          <w:sz w:val="20"/>
          <w:szCs w:val="20"/>
        </w:rPr>
        <w:t xml:space="preserve"> d’âge dans la salle de garderie, située 1 venelle du Sapeur.</w:t>
      </w:r>
    </w:p>
    <w:p w14:paraId="6ABB7639" w14:textId="77777777" w:rsidR="00064490" w:rsidRPr="000A5352" w:rsidRDefault="00830145" w:rsidP="00772EFE">
      <w:pPr>
        <w:pStyle w:val="Sansinterligne"/>
        <w:jc w:val="both"/>
        <w:rPr>
          <w:rFonts w:ascii="Comic Sans MS" w:hAnsi="Comic Sans MS"/>
          <w:b/>
          <w:sz w:val="20"/>
          <w:szCs w:val="20"/>
        </w:rPr>
      </w:pPr>
      <w:r>
        <w:rPr>
          <w:rFonts w:ascii="Comic Sans MS" w:hAnsi="Comic Sans MS"/>
          <w:b/>
          <w:sz w:val="20"/>
          <w:szCs w:val="20"/>
        </w:rPr>
        <w:t>Article 6</w:t>
      </w:r>
      <w:r w:rsidR="00064490" w:rsidRPr="000A5352">
        <w:rPr>
          <w:rFonts w:ascii="Comic Sans MS" w:hAnsi="Comic Sans MS"/>
          <w:b/>
          <w:sz w:val="20"/>
          <w:szCs w:val="20"/>
        </w:rPr>
        <w:t> :</w:t>
      </w:r>
    </w:p>
    <w:p w14:paraId="34B34DF0" w14:textId="77777777" w:rsidR="00064490" w:rsidRPr="000A5352" w:rsidRDefault="00064490" w:rsidP="00772EFE">
      <w:pPr>
        <w:pStyle w:val="Sansinterligne"/>
        <w:jc w:val="both"/>
        <w:rPr>
          <w:rFonts w:ascii="Comic Sans MS" w:hAnsi="Comic Sans MS"/>
          <w:sz w:val="20"/>
          <w:szCs w:val="20"/>
        </w:rPr>
      </w:pPr>
      <w:r w:rsidRPr="000A5352">
        <w:rPr>
          <w:rFonts w:ascii="Comic Sans MS" w:hAnsi="Comic Sans MS"/>
          <w:sz w:val="20"/>
          <w:szCs w:val="20"/>
        </w:rPr>
        <w:t>Les tarifs de garderie sont fixés par délibération du conseil municipal.</w:t>
      </w:r>
    </w:p>
    <w:p w14:paraId="5DC1B2DF" w14:textId="77777777" w:rsidR="000A5352" w:rsidRPr="000A5352" w:rsidRDefault="000A5352" w:rsidP="00772EFE">
      <w:pPr>
        <w:pStyle w:val="Sansinterligne"/>
        <w:jc w:val="both"/>
        <w:rPr>
          <w:rFonts w:ascii="Comic Sans MS" w:hAnsi="Comic Sans MS"/>
        </w:rPr>
      </w:pPr>
    </w:p>
    <w:p w14:paraId="6AF8082D" w14:textId="77777777" w:rsidR="00064490" w:rsidRPr="000A5352" w:rsidRDefault="000A5352" w:rsidP="00772EFE">
      <w:pPr>
        <w:pStyle w:val="Sansinterligne"/>
        <w:jc w:val="both"/>
        <w:rPr>
          <w:rFonts w:ascii="Comic Sans MS" w:hAnsi="Comic Sans MS"/>
          <w:b/>
          <w:i/>
          <w:sz w:val="24"/>
          <w:szCs w:val="24"/>
          <w:u w:val="single"/>
        </w:rPr>
      </w:pPr>
      <w:r w:rsidRPr="000A5352">
        <w:rPr>
          <w:rFonts w:ascii="Comic Sans MS" w:hAnsi="Comic Sans MS"/>
          <w:b/>
          <w:i/>
          <w:sz w:val="24"/>
          <w:szCs w:val="24"/>
          <w:u w:val="single"/>
        </w:rPr>
        <w:t>TITRE</w:t>
      </w:r>
      <w:r w:rsidR="00064490" w:rsidRPr="000A5352">
        <w:rPr>
          <w:rFonts w:ascii="Comic Sans MS" w:hAnsi="Comic Sans MS"/>
          <w:b/>
          <w:i/>
          <w:sz w:val="24"/>
          <w:szCs w:val="24"/>
          <w:u w:val="single"/>
        </w:rPr>
        <w:t xml:space="preserve"> III : Dispositions générales</w:t>
      </w:r>
    </w:p>
    <w:p w14:paraId="485E8728" w14:textId="77777777" w:rsidR="00064490" w:rsidRPr="000A5352" w:rsidRDefault="00064490" w:rsidP="00772EFE">
      <w:pPr>
        <w:pStyle w:val="Sansinterligne"/>
        <w:jc w:val="both"/>
        <w:rPr>
          <w:rFonts w:ascii="Comic Sans MS" w:hAnsi="Comic Sans MS"/>
          <w:sz w:val="16"/>
          <w:szCs w:val="16"/>
        </w:rPr>
      </w:pPr>
    </w:p>
    <w:p w14:paraId="6D73D714" w14:textId="77777777" w:rsidR="00064490" w:rsidRPr="000A5352" w:rsidRDefault="00830145" w:rsidP="00956157">
      <w:pPr>
        <w:pStyle w:val="Sansinterligne"/>
        <w:spacing w:after="120"/>
        <w:jc w:val="both"/>
        <w:rPr>
          <w:rFonts w:ascii="Comic Sans MS" w:hAnsi="Comic Sans MS"/>
          <w:b/>
          <w:sz w:val="20"/>
          <w:szCs w:val="20"/>
        </w:rPr>
      </w:pPr>
      <w:r w:rsidRPr="009914AA">
        <w:rPr>
          <w:rFonts w:ascii="Comic Sans MS" w:hAnsi="Comic Sans MS"/>
          <w:b/>
          <w:sz w:val="20"/>
          <w:szCs w:val="20"/>
        </w:rPr>
        <w:t>Article 7</w:t>
      </w:r>
      <w:r w:rsidR="00064490" w:rsidRPr="000A5352">
        <w:rPr>
          <w:rFonts w:ascii="Comic Sans MS" w:hAnsi="Comic Sans MS"/>
          <w:b/>
          <w:sz w:val="20"/>
          <w:szCs w:val="20"/>
        </w:rPr>
        <w:t> :</w:t>
      </w:r>
      <w:r w:rsidR="000A5352">
        <w:rPr>
          <w:rFonts w:ascii="Comic Sans MS" w:hAnsi="Comic Sans MS"/>
          <w:b/>
          <w:sz w:val="20"/>
          <w:szCs w:val="20"/>
        </w:rPr>
        <w:t xml:space="preserve"> la Discipline</w:t>
      </w:r>
    </w:p>
    <w:p w14:paraId="100F1A65" w14:textId="77777777" w:rsidR="00AE7097" w:rsidRPr="000A5352" w:rsidRDefault="00AE7097" w:rsidP="00772EFE">
      <w:pPr>
        <w:pStyle w:val="Sansinterligne"/>
        <w:jc w:val="both"/>
        <w:rPr>
          <w:rFonts w:ascii="Comic Sans MS" w:hAnsi="Comic Sans MS"/>
          <w:sz w:val="20"/>
          <w:szCs w:val="20"/>
        </w:rPr>
      </w:pPr>
      <w:r w:rsidRPr="000A5352">
        <w:rPr>
          <w:rFonts w:ascii="Comic Sans MS" w:hAnsi="Comic Sans MS"/>
          <w:b/>
          <w:sz w:val="20"/>
          <w:szCs w:val="20"/>
        </w:rPr>
        <w:t>L’admission à la garderie ne constitue pas une obligation pour la commune, mais un service rendu aux familles.</w:t>
      </w:r>
      <w:r w:rsidRPr="000A5352">
        <w:rPr>
          <w:rFonts w:ascii="Comic Sans MS" w:hAnsi="Comic Sans MS"/>
          <w:sz w:val="20"/>
          <w:szCs w:val="20"/>
        </w:rPr>
        <w:t xml:space="preserve"> En conséquence, la municipalité par décision du </w:t>
      </w:r>
      <w:r w:rsidR="00996806" w:rsidRPr="000A5352">
        <w:rPr>
          <w:rFonts w:ascii="Comic Sans MS" w:hAnsi="Comic Sans MS"/>
          <w:sz w:val="20"/>
          <w:szCs w:val="20"/>
        </w:rPr>
        <w:t>M</w:t>
      </w:r>
      <w:r w:rsidRPr="000A5352">
        <w:rPr>
          <w:rFonts w:ascii="Comic Sans MS" w:hAnsi="Comic Sans MS"/>
          <w:sz w:val="20"/>
          <w:szCs w:val="20"/>
        </w:rPr>
        <w:t xml:space="preserve">aire, se réserve le droit d’exclure tout élève dont le comportement porte préjudice au bon fonctionnement du service, et n’est pas conforme au présent règlement. </w:t>
      </w:r>
    </w:p>
    <w:p w14:paraId="2E745F8C" w14:textId="77777777" w:rsidR="00AE7097" w:rsidRPr="000A5352" w:rsidRDefault="00AE7097" w:rsidP="00772EFE">
      <w:pPr>
        <w:pStyle w:val="Sansinterligne"/>
        <w:jc w:val="both"/>
        <w:rPr>
          <w:rFonts w:ascii="Comic Sans MS" w:hAnsi="Comic Sans MS"/>
          <w:sz w:val="20"/>
          <w:szCs w:val="20"/>
        </w:rPr>
      </w:pPr>
      <w:r w:rsidRPr="000A5352">
        <w:rPr>
          <w:rFonts w:ascii="Comic Sans MS" w:hAnsi="Comic Sans MS"/>
          <w:sz w:val="20"/>
          <w:szCs w:val="20"/>
        </w:rPr>
        <w:t>Les appareils multimédias (téléphones portables, conso</w:t>
      </w:r>
      <w:r w:rsidR="00D65F40" w:rsidRPr="000A5352">
        <w:rPr>
          <w:rFonts w:ascii="Comic Sans MS" w:hAnsi="Comic Sans MS"/>
          <w:sz w:val="20"/>
          <w:szCs w:val="20"/>
        </w:rPr>
        <w:t>les de jeu,</w:t>
      </w:r>
      <w:r w:rsidR="00993052" w:rsidRPr="000A5352">
        <w:rPr>
          <w:rFonts w:ascii="Comic Sans MS" w:hAnsi="Comic Sans MS"/>
          <w:sz w:val="20"/>
          <w:szCs w:val="20"/>
        </w:rPr>
        <w:t xml:space="preserve"> </w:t>
      </w:r>
      <w:r w:rsidR="00D65F40" w:rsidRPr="000A5352">
        <w:rPr>
          <w:rFonts w:ascii="Comic Sans MS" w:hAnsi="Comic Sans MS"/>
          <w:sz w:val="20"/>
          <w:szCs w:val="20"/>
        </w:rPr>
        <w:t xml:space="preserve">tablettes, lecteurs </w:t>
      </w:r>
      <w:r w:rsidRPr="000A5352">
        <w:rPr>
          <w:rFonts w:ascii="Comic Sans MS" w:hAnsi="Comic Sans MS"/>
          <w:sz w:val="20"/>
          <w:szCs w:val="20"/>
        </w:rPr>
        <w:t>MP3, MP4, appareils numériques...) sont formellement interdits.</w:t>
      </w:r>
    </w:p>
    <w:p w14:paraId="418242F2" w14:textId="77777777" w:rsidR="00AE7097" w:rsidRPr="000A5352" w:rsidRDefault="00AE7097" w:rsidP="00772EFE">
      <w:pPr>
        <w:pStyle w:val="Sansinterligne"/>
        <w:jc w:val="both"/>
        <w:rPr>
          <w:rFonts w:ascii="Comic Sans MS" w:hAnsi="Comic Sans MS"/>
          <w:sz w:val="20"/>
          <w:szCs w:val="20"/>
        </w:rPr>
      </w:pPr>
      <w:r w:rsidRPr="000A5352">
        <w:rPr>
          <w:rFonts w:ascii="Comic Sans MS" w:hAnsi="Comic Sans MS"/>
          <w:sz w:val="20"/>
          <w:szCs w:val="20"/>
        </w:rPr>
        <w:t>Le personnel de service et de surveillance a le droit et le devoir de rappeler à l’ordre toute attitude dérangeante et de signaler tout manquement caractérisé aux règles élémentaires de discipline.</w:t>
      </w:r>
    </w:p>
    <w:p w14:paraId="3D4F0386" w14:textId="77777777" w:rsidR="00AE7097" w:rsidRDefault="00AE7097" w:rsidP="00772EFE">
      <w:pPr>
        <w:pStyle w:val="Sansinterligne"/>
        <w:jc w:val="both"/>
        <w:rPr>
          <w:rFonts w:ascii="Comic Sans MS" w:hAnsi="Comic Sans MS"/>
          <w:sz w:val="20"/>
          <w:szCs w:val="20"/>
        </w:rPr>
      </w:pPr>
      <w:r w:rsidRPr="000A5352">
        <w:rPr>
          <w:rFonts w:ascii="Comic Sans MS" w:hAnsi="Comic Sans MS"/>
          <w:sz w:val="20"/>
          <w:szCs w:val="20"/>
        </w:rPr>
        <w:t>Le plus strict respect du personnel de service et de surveillance, ainsi que des autres enfants, est exigé.</w:t>
      </w:r>
    </w:p>
    <w:p w14:paraId="1B46FBB5" w14:textId="77777777" w:rsidR="00AE7097" w:rsidRPr="000A5352" w:rsidRDefault="00AE7097" w:rsidP="00772EFE">
      <w:pPr>
        <w:pStyle w:val="Sansinterligne"/>
        <w:jc w:val="both"/>
        <w:rPr>
          <w:rFonts w:ascii="Comic Sans MS" w:hAnsi="Comic Sans MS"/>
          <w:sz w:val="16"/>
          <w:szCs w:val="16"/>
        </w:rPr>
      </w:pPr>
    </w:p>
    <w:p w14:paraId="0D3301EF" w14:textId="77777777" w:rsidR="00AE7097" w:rsidRPr="000A5352" w:rsidRDefault="00830145" w:rsidP="00956157">
      <w:pPr>
        <w:pStyle w:val="Sansinterligne"/>
        <w:spacing w:after="120"/>
        <w:jc w:val="both"/>
        <w:rPr>
          <w:rFonts w:ascii="Comic Sans MS" w:hAnsi="Comic Sans MS"/>
          <w:b/>
          <w:sz w:val="20"/>
          <w:szCs w:val="20"/>
        </w:rPr>
      </w:pPr>
      <w:r>
        <w:rPr>
          <w:rFonts w:ascii="Comic Sans MS" w:hAnsi="Comic Sans MS"/>
          <w:b/>
          <w:sz w:val="20"/>
          <w:szCs w:val="20"/>
        </w:rPr>
        <w:t>Article 8</w:t>
      </w:r>
      <w:r w:rsidR="00AE7097" w:rsidRPr="000A5352">
        <w:rPr>
          <w:rFonts w:ascii="Comic Sans MS" w:hAnsi="Comic Sans MS"/>
          <w:b/>
          <w:sz w:val="20"/>
          <w:szCs w:val="20"/>
        </w:rPr>
        <w:t> :</w:t>
      </w:r>
      <w:r w:rsidR="000A5352">
        <w:rPr>
          <w:rFonts w:ascii="Comic Sans MS" w:hAnsi="Comic Sans MS"/>
          <w:b/>
          <w:sz w:val="20"/>
          <w:szCs w:val="20"/>
        </w:rPr>
        <w:t xml:space="preserve"> les Sanctions</w:t>
      </w:r>
    </w:p>
    <w:p w14:paraId="78DDE39F" w14:textId="77777777" w:rsidR="00AE7097" w:rsidRPr="000A5352" w:rsidRDefault="00AE7097" w:rsidP="00772EFE">
      <w:pPr>
        <w:pStyle w:val="Sansinterligne"/>
        <w:jc w:val="both"/>
        <w:rPr>
          <w:rFonts w:ascii="Comic Sans MS" w:hAnsi="Comic Sans MS"/>
          <w:sz w:val="20"/>
          <w:szCs w:val="20"/>
        </w:rPr>
      </w:pPr>
      <w:r w:rsidRPr="000A5352">
        <w:rPr>
          <w:rFonts w:ascii="Comic Sans MS" w:hAnsi="Comic Sans MS"/>
          <w:sz w:val="20"/>
          <w:szCs w:val="20"/>
        </w:rPr>
        <w:t>Tout manquement aux principes énoncés dans le présent règlement entraine, selon la gravité et/ou la fréquence des faits reprochés :</w:t>
      </w:r>
    </w:p>
    <w:p w14:paraId="737234A2" w14:textId="77777777" w:rsidR="00AE7097" w:rsidRPr="000A5352" w:rsidRDefault="00AE7097" w:rsidP="00772EFE">
      <w:pPr>
        <w:pStyle w:val="Sansinterligne"/>
        <w:jc w:val="both"/>
        <w:rPr>
          <w:rFonts w:ascii="Comic Sans MS" w:hAnsi="Comic Sans MS"/>
          <w:sz w:val="20"/>
          <w:szCs w:val="20"/>
        </w:rPr>
      </w:pPr>
      <w:r w:rsidRPr="000A5352">
        <w:rPr>
          <w:rFonts w:ascii="Comic Sans MS" w:hAnsi="Comic Sans MS"/>
          <w:sz w:val="20"/>
          <w:szCs w:val="20"/>
        </w:rPr>
        <w:t>-</w:t>
      </w:r>
      <w:r w:rsidR="00C05093">
        <w:rPr>
          <w:rFonts w:ascii="Comic Sans MS" w:hAnsi="Comic Sans MS"/>
          <w:sz w:val="20"/>
          <w:szCs w:val="20"/>
        </w:rPr>
        <w:t xml:space="preserve"> </w:t>
      </w:r>
      <w:r w:rsidRPr="000A5352">
        <w:rPr>
          <w:rFonts w:ascii="Comic Sans MS" w:hAnsi="Comic Sans MS"/>
          <w:sz w:val="20"/>
          <w:szCs w:val="20"/>
        </w:rPr>
        <w:t>un avertissement oral par le personnel de service ou de surveillance</w:t>
      </w:r>
      <w:r w:rsidR="00C05093">
        <w:rPr>
          <w:rFonts w:ascii="Comic Sans MS" w:hAnsi="Comic Sans MS"/>
          <w:sz w:val="20"/>
          <w:szCs w:val="20"/>
        </w:rPr>
        <w:t>,</w:t>
      </w:r>
    </w:p>
    <w:p w14:paraId="7F5A1E03" w14:textId="77777777" w:rsidR="00AE7097" w:rsidRPr="000A5352" w:rsidRDefault="00AE7097" w:rsidP="00772EFE">
      <w:pPr>
        <w:pStyle w:val="Sansinterligne"/>
        <w:jc w:val="both"/>
        <w:rPr>
          <w:rFonts w:ascii="Comic Sans MS" w:hAnsi="Comic Sans MS"/>
          <w:sz w:val="20"/>
          <w:szCs w:val="20"/>
        </w:rPr>
      </w:pPr>
      <w:r w:rsidRPr="000A5352">
        <w:rPr>
          <w:rFonts w:ascii="Comic Sans MS" w:hAnsi="Comic Sans MS"/>
          <w:sz w:val="20"/>
          <w:szCs w:val="20"/>
        </w:rPr>
        <w:t>-</w:t>
      </w:r>
      <w:r w:rsidR="00C05093">
        <w:rPr>
          <w:rFonts w:ascii="Comic Sans MS" w:hAnsi="Comic Sans MS"/>
          <w:sz w:val="20"/>
          <w:szCs w:val="20"/>
        </w:rPr>
        <w:t xml:space="preserve"> </w:t>
      </w:r>
      <w:r w:rsidRPr="000A5352">
        <w:rPr>
          <w:rFonts w:ascii="Comic Sans MS" w:hAnsi="Comic Sans MS"/>
          <w:sz w:val="20"/>
          <w:szCs w:val="20"/>
        </w:rPr>
        <w:t>une convocation des parents en mairie</w:t>
      </w:r>
      <w:r w:rsidR="00C05093">
        <w:rPr>
          <w:rFonts w:ascii="Comic Sans MS" w:hAnsi="Comic Sans MS"/>
          <w:sz w:val="20"/>
          <w:szCs w:val="20"/>
        </w:rPr>
        <w:t>,</w:t>
      </w:r>
    </w:p>
    <w:p w14:paraId="3F3E6056" w14:textId="77777777" w:rsidR="00AE7097" w:rsidRPr="000A5352" w:rsidRDefault="00AE7097" w:rsidP="00772EFE">
      <w:pPr>
        <w:pStyle w:val="Sansinterligne"/>
        <w:jc w:val="both"/>
        <w:rPr>
          <w:rFonts w:ascii="Comic Sans MS" w:hAnsi="Comic Sans MS"/>
          <w:sz w:val="20"/>
          <w:szCs w:val="20"/>
        </w:rPr>
      </w:pPr>
      <w:r w:rsidRPr="000A5352">
        <w:rPr>
          <w:rFonts w:ascii="Comic Sans MS" w:hAnsi="Comic Sans MS"/>
          <w:sz w:val="20"/>
          <w:szCs w:val="20"/>
        </w:rPr>
        <w:t>-</w:t>
      </w:r>
      <w:r w:rsidR="00C05093">
        <w:rPr>
          <w:rFonts w:ascii="Comic Sans MS" w:hAnsi="Comic Sans MS"/>
          <w:sz w:val="20"/>
          <w:szCs w:val="20"/>
        </w:rPr>
        <w:t xml:space="preserve"> </w:t>
      </w:r>
      <w:r w:rsidRPr="000A5352">
        <w:rPr>
          <w:rFonts w:ascii="Comic Sans MS" w:hAnsi="Comic Sans MS"/>
          <w:sz w:val="20"/>
          <w:szCs w:val="20"/>
        </w:rPr>
        <w:t xml:space="preserve">une exclusion temporaire, voire définitive </w:t>
      </w:r>
      <w:r w:rsidR="00A22F7B" w:rsidRPr="000A5352">
        <w:rPr>
          <w:rFonts w:ascii="Comic Sans MS" w:hAnsi="Comic Sans MS"/>
          <w:sz w:val="20"/>
          <w:szCs w:val="20"/>
        </w:rPr>
        <w:t>de la garderie municipale.</w:t>
      </w:r>
    </w:p>
    <w:p w14:paraId="570297D6" w14:textId="77777777" w:rsidR="00AE7097" w:rsidRPr="000A5352" w:rsidRDefault="00AE7097" w:rsidP="00772EFE">
      <w:pPr>
        <w:pStyle w:val="Sansinterligne"/>
        <w:jc w:val="both"/>
        <w:rPr>
          <w:rFonts w:ascii="Comic Sans MS" w:hAnsi="Comic Sans MS"/>
          <w:sz w:val="20"/>
          <w:szCs w:val="20"/>
        </w:rPr>
      </w:pPr>
      <w:r w:rsidRPr="000A5352">
        <w:rPr>
          <w:rFonts w:ascii="Comic Sans MS" w:hAnsi="Comic Sans MS"/>
          <w:b/>
          <w:sz w:val="20"/>
          <w:szCs w:val="20"/>
        </w:rPr>
        <w:t>Toute détérioration</w:t>
      </w:r>
      <w:r w:rsidRPr="000A5352">
        <w:rPr>
          <w:rFonts w:ascii="Comic Sans MS" w:hAnsi="Comic Sans MS"/>
          <w:sz w:val="20"/>
          <w:szCs w:val="20"/>
        </w:rPr>
        <w:t xml:space="preserve"> portée volontairement ou par négligence par un enfant sur le matériel </w:t>
      </w:r>
      <w:r w:rsidR="00996806" w:rsidRPr="000A5352">
        <w:rPr>
          <w:rFonts w:ascii="Comic Sans MS" w:hAnsi="Comic Sans MS"/>
          <w:sz w:val="20"/>
          <w:szCs w:val="20"/>
        </w:rPr>
        <w:t>e</w:t>
      </w:r>
      <w:r w:rsidRPr="000A5352">
        <w:rPr>
          <w:rFonts w:ascii="Comic Sans MS" w:hAnsi="Comic Sans MS"/>
          <w:sz w:val="20"/>
          <w:szCs w:val="20"/>
        </w:rPr>
        <w:t xml:space="preserve">t les locaux de la garderie municipale fera l’objet de </w:t>
      </w:r>
      <w:r w:rsidRPr="000A5352">
        <w:rPr>
          <w:rFonts w:ascii="Comic Sans MS" w:hAnsi="Comic Sans MS"/>
          <w:b/>
          <w:sz w:val="20"/>
          <w:szCs w:val="20"/>
        </w:rPr>
        <w:t>réparation</w:t>
      </w:r>
      <w:r w:rsidRPr="000A5352">
        <w:rPr>
          <w:rFonts w:ascii="Comic Sans MS" w:hAnsi="Comic Sans MS"/>
          <w:sz w:val="20"/>
          <w:szCs w:val="20"/>
        </w:rPr>
        <w:t xml:space="preserve"> du préjudice à la charge des parents de l’enfant.</w:t>
      </w:r>
    </w:p>
    <w:p w14:paraId="1987C95B" w14:textId="77777777" w:rsidR="00064490" w:rsidRPr="000A5352" w:rsidRDefault="00064490" w:rsidP="00772EFE">
      <w:pPr>
        <w:pStyle w:val="Sansinterligne"/>
        <w:jc w:val="both"/>
        <w:rPr>
          <w:rFonts w:ascii="Comic Sans MS" w:hAnsi="Comic Sans MS"/>
          <w:sz w:val="16"/>
          <w:szCs w:val="16"/>
        </w:rPr>
      </w:pPr>
    </w:p>
    <w:p w14:paraId="09446F05" w14:textId="77777777" w:rsidR="00AE7097" w:rsidRPr="00C05093" w:rsidRDefault="00064490" w:rsidP="00956157">
      <w:pPr>
        <w:pStyle w:val="Sansinterligne"/>
        <w:spacing w:after="120"/>
        <w:jc w:val="both"/>
        <w:rPr>
          <w:rFonts w:ascii="Comic Sans MS" w:hAnsi="Comic Sans MS"/>
          <w:b/>
          <w:sz w:val="20"/>
          <w:szCs w:val="20"/>
        </w:rPr>
      </w:pPr>
      <w:r w:rsidRPr="000A5352">
        <w:rPr>
          <w:rFonts w:ascii="Comic Sans MS" w:hAnsi="Comic Sans MS"/>
          <w:b/>
          <w:sz w:val="20"/>
          <w:szCs w:val="20"/>
        </w:rPr>
        <w:t xml:space="preserve">Article </w:t>
      </w:r>
      <w:r w:rsidR="00830145">
        <w:rPr>
          <w:rFonts w:ascii="Comic Sans MS" w:hAnsi="Comic Sans MS"/>
          <w:b/>
          <w:sz w:val="20"/>
          <w:szCs w:val="20"/>
        </w:rPr>
        <w:t>9</w:t>
      </w:r>
      <w:r w:rsidRPr="000A5352">
        <w:rPr>
          <w:rFonts w:ascii="Comic Sans MS" w:hAnsi="Comic Sans MS"/>
          <w:b/>
          <w:sz w:val="20"/>
          <w:szCs w:val="20"/>
        </w:rPr>
        <w:t> :</w:t>
      </w:r>
      <w:r w:rsidR="00C05093">
        <w:rPr>
          <w:rFonts w:ascii="Comic Sans MS" w:hAnsi="Comic Sans MS"/>
          <w:b/>
          <w:sz w:val="20"/>
          <w:szCs w:val="20"/>
        </w:rPr>
        <w:t xml:space="preserve"> la Santé</w:t>
      </w:r>
    </w:p>
    <w:p w14:paraId="2163C6D2" w14:textId="77777777" w:rsidR="00772EFE" w:rsidRPr="000A5352" w:rsidRDefault="00772EFE" w:rsidP="00C05093">
      <w:pPr>
        <w:pStyle w:val="Sansinterligne"/>
        <w:spacing w:after="120"/>
        <w:jc w:val="both"/>
        <w:rPr>
          <w:rFonts w:ascii="Comic Sans MS" w:hAnsi="Comic Sans MS"/>
          <w:sz w:val="20"/>
          <w:szCs w:val="20"/>
        </w:rPr>
      </w:pPr>
      <w:r w:rsidRPr="000A5352">
        <w:rPr>
          <w:rFonts w:ascii="Comic Sans MS" w:hAnsi="Comic Sans MS"/>
          <w:sz w:val="20"/>
          <w:szCs w:val="20"/>
        </w:rPr>
        <w:t xml:space="preserve">Lors de l’inscription de l’enfant à la garderie, </w:t>
      </w:r>
      <w:r w:rsidR="00C05093">
        <w:rPr>
          <w:rFonts w:ascii="Comic Sans MS" w:hAnsi="Comic Sans MS"/>
          <w:sz w:val="20"/>
          <w:szCs w:val="20"/>
        </w:rPr>
        <w:t xml:space="preserve">la fiche d’inscription Cantine – </w:t>
      </w:r>
      <w:r w:rsidR="00956157">
        <w:rPr>
          <w:rFonts w:ascii="Comic Sans MS" w:hAnsi="Comic Sans MS"/>
          <w:sz w:val="20"/>
          <w:szCs w:val="20"/>
        </w:rPr>
        <w:t>Garderie</w:t>
      </w:r>
      <w:r w:rsidR="0079009B" w:rsidRPr="000A5352">
        <w:rPr>
          <w:rFonts w:ascii="Comic Sans MS" w:hAnsi="Comic Sans MS"/>
          <w:sz w:val="20"/>
          <w:szCs w:val="20"/>
        </w:rPr>
        <w:t xml:space="preserve"> devra être impérativement renseignée par les responsables légaux.</w:t>
      </w:r>
    </w:p>
    <w:p w14:paraId="0BCF1C04" w14:textId="77777777" w:rsidR="00772EFE" w:rsidRPr="000A5352" w:rsidRDefault="00772EFE" w:rsidP="00772EFE">
      <w:pPr>
        <w:pStyle w:val="Sansinterligne"/>
        <w:jc w:val="both"/>
        <w:rPr>
          <w:rFonts w:ascii="Comic Sans MS" w:hAnsi="Comic Sans MS"/>
          <w:sz w:val="20"/>
          <w:szCs w:val="20"/>
        </w:rPr>
      </w:pPr>
      <w:r w:rsidRPr="000A5352">
        <w:rPr>
          <w:rFonts w:ascii="Comic Sans MS" w:hAnsi="Comic Sans MS"/>
          <w:sz w:val="20"/>
          <w:szCs w:val="20"/>
        </w:rPr>
        <w:t>En cas de problème de santé ou accident pendant le temps de garderie, il sera fait appel au médecin traitant ou aux services d’urgence, le cas échéant, et la famille sera prévenue.</w:t>
      </w:r>
    </w:p>
    <w:p w14:paraId="237281FF" w14:textId="77777777" w:rsidR="00772EFE" w:rsidRPr="000A5352" w:rsidRDefault="00772EFE" w:rsidP="00772EFE">
      <w:pPr>
        <w:pStyle w:val="Sansinterligne"/>
        <w:jc w:val="both"/>
        <w:rPr>
          <w:rFonts w:ascii="Comic Sans MS" w:hAnsi="Comic Sans MS"/>
          <w:sz w:val="20"/>
          <w:szCs w:val="20"/>
        </w:rPr>
      </w:pPr>
      <w:r w:rsidRPr="000A5352">
        <w:rPr>
          <w:rFonts w:ascii="Comic Sans MS" w:hAnsi="Comic Sans MS"/>
          <w:sz w:val="20"/>
          <w:szCs w:val="20"/>
        </w:rPr>
        <w:t>Le personnel</w:t>
      </w:r>
      <w:r w:rsidR="00A22F7B" w:rsidRPr="000A5352">
        <w:rPr>
          <w:rFonts w:ascii="Comic Sans MS" w:hAnsi="Comic Sans MS"/>
          <w:sz w:val="20"/>
          <w:szCs w:val="20"/>
        </w:rPr>
        <w:t xml:space="preserve"> de</w:t>
      </w:r>
      <w:r w:rsidRPr="000A5352">
        <w:rPr>
          <w:rFonts w:ascii="Comic Sans MS" w:hAnsi="Comic Sans MS"/>
          <w:sz w:val="20"/>
          <w:szCs w:val="20"/>
        </w:rPr>
        <w:t xml:space="preserve"> </w:t>
      </w:r>
      <w:r w:rsidR="00A22F7B" w:rsidRPr="000A5352">
        <w:rPr>
          <w:rFonts w:ascii="Comic Sans MS" w:hAnsi="Comic Sans MS"/>
          <w:sz w:val="20"/>
          <w:szCs w:val="20"/>
        </w:rPr>
        <w:t xml:space="preserve">la garderie municipale </w:t>
      </w:r>
      <w:r w:rsidRPr="000A5352">
        <w:rPr>
          <w:rFonts w:ascii="Comic Sans MS" w:hAnsi="Comic Sans MS"/>
          <w:sz w:val="20"/>
          <w:szCs w:val="20"/>
        </w:rPr>
        <w:t xml:space="preserve">n’est habilité à délivrer </w:t>
      </w:r>
      <w:r w:rsidRPr="00C05093">
        <w:rPr>
          <w:rFonts w:ascii="Comic Sans MS" w:hAnsi="Comic Sans MS"/>
          <w:b/>
          <w:color w:val="FF0000"/>
          <w:sz w:val="20"/>
          <w:szCs w:val="20"/>
          <w:u w:val="single"/>
        </w:rPr>
        <w:t>aucun médicament</w:t>
      </w:r>
      <w:r w:rsidRPr="000A5352">
        <w:rPr>
          <w:rFonts w:ascii="Comic Sans MS" w:hAnsi="Comic Sans MS"/>
          <w:sz w:val="20"/>
          <w:szCs w:val="20"/>
        </w:rPr>
        <w:t xml:space="preserve">. </w:t>
      </w:r>
    </w:p>
    <w:p w14:paraId="7AF1E47B" w14:textId="77777777" w:rsidR="00772EFE" w:rsidRPr="000A5352" w:rsidRDefault="00772EFE" w:rsidP="00772EFE">
      <w:pPr>
        <w:pStyle w:val="Sansinterligne"/>
        <w:jc w:val="both"/>
        <w:rPr>
          <w:rFonts w:ascii="Comic Sans MS" w:hAnsi="Comic Sans MS"/>
          <w:sz w:val="16"/>
          <w:szCs w:val="16"/>
        </w:rPr>
      </w:pPr>
    </w:p>
    <w:p w14:paraId="2CD74283" w14:textId="77777777" w:rsidR="00AE7097" w:rsidRPr="000A5352" w:rsidRDefault="00AE7097" w:rsidP="00956157">
      <w:pPr>
        <w:pStyle w:val="Sansinterligne"/>
        <w:spacing w:after="120"/>
        <w:jc w:val="both"/>
        <w:rPr>
          <w:rFonts w:ascii="Comic Sans MS" w:hAnsi="Comic Sans MS"/>
          <w:b/>
          <w:sz w:val="20"/>
          <w:szCs w:val="20"/>
        </w:rPr>
      </w:pPr>
      <w:r w:rsidRPr="000A5352">
        <w:rPr>
          <w:rFonts w:ascii="Comic Sans MS" w:hAnsi="Comic Sans MS"/>
          <w:b/>
          <w:sz w:val="20"/>
          <w:szCs w:val="20"/>
        </w:rPr>
        <w:t>Article 1</w:t>
      </w:r>
      <w:r w:rsidR="00830145">
        <w:rPr>
          <w:rFonts w:ascii="Comic Sans MS" w:hAnsi="Comic Sans MS"/>
          <w:b/>
          <w:sz w:val="20"/>
          <w:szCs w:val="20"/>
        </w:rPr>
        <w:t>0</w:t>
      </w:r>
      <w:r w:rsidRPr="000A5352">
        <w:rPr>
          <w:rFonts w:ascii="Comic Sans MS" w:hAnsi="Comic Sans MS"/>
          <w:b/>
          <w:sz w:val="20"/>
          <w:szCs w:val="20"/>
        </w:rPr>
        <w:t xml:space="preserve"> : </w:t>
      </w:r>
    </w:p>
    <w:p w14:paraId="591F70EF" w14:textId="77777777" w:rsidR="00772EFE" w:rsidRPr="000A5352" w:rsidRDefault="00993052" w:rsidP="00772EFE">
      <w:pPr>
        <w:pStyle w:val="Sansinterligne"/>
        <w:jc w:val="both"/>
        <w:rPr>
          <w:rFonts w:ascii="Comic Sans MS" w:hAnsi="Comic Sans MS"/>
          <w:sz w:val="20"/>
          <w:szCs w:val="20"/>
        </w:rPr>
      </w:pPr>
      <w:r w:rsidRPr="000A5352">
        <w:rPr>
          <w:rFonts w:ascii="Comic Sans MS" w:hAnsi="Comic Sans MS"/>
          <w:sz w:val="20"/>
          <w:szCs w:val="20"/>
        </w:rPr>
        <w:t xml:space="preserve">Toute </w:t>
      </w:r>
      <w:r w:rsidR="00772EFE" w:rsidRPr="000A5352">
        <w:rPr>
          <w:rFonts w:ascii="Comic Sans MS" w:hAnsi="Comic Sans MS"/>
          <w:sz w:val="20"/>
          <w:szCs w:val="20"/>
        </w:rPr>
        <w:t>inscription</w:t>
      </w:r>
      <w:r w:rsidR="00A22F7B" w:rsidRPr="000A5352">
        <w:rPr>
          <w:rFonts w:ascii="Comic Sans MS" w:hAnsi="Comic Sans MS"/>
          <w:sz w:val="20"/>
          <w:szCs w:val="20"/>
        </w:rPr>
        <w:t xml:space="preserve"> à</w:t>
      </w:r>
      <w:r w:rsidR="00772EFE" w:rsidRPr="000A5352">
        <w:rPr>
          <w:rFonts w:ascii="Comic Sans MS" w:hAnsi="Comic Sans MS"/>
          <w:sz w:val="20"/>
          <w:szCs w:val="20"/>
        </w:rPr>
        <w:t xml:space="preserve"> </w:t>
      </w:r>
      <w:r w:rsidR="00A22F7B" w:rsidRPr="000A5352">
        <w:rPr>
          <w:rFonts w:ascii="Comic Sans MS" w:hAnsi="Comic Sans MS"/>
          <w:sz w:val="20"/>
          <w:szCs w:val="20"/>
        </w:rPr>
        <w:t xml:space="preserve">la garderie municipale </w:t>
      </w:r>
      <w:r w:rsidR="00772EFE" w:rsidRPr="000A5352">
        <w:rPr>
          <w:rFonts w:ascii="Comic Sans MS" w:hAnsi="Comic Sans MS"/>
          <w:sz w:val="20"/>
          <w:szCs w:val="20"/>
        </w:rPr>
        <w:t xml:space="preserve">vaut acceptation du présent règlement. </w:t>
      </w:r>
    </w:p>
    <w:p w14:paraId="263C5665" w14:textId="77777777" w:rsidR="00FA2F2F" w:rsidRPr="000A5352" w:rsidRDefault="00772EFE" w:rsidP="00772EFE">
      <w:pPr>
        <w:pStyle w:val="Sansinterligne"/>
        <w:jc w:val="both"/>
        <w:rPr>
          <w:rFonts w:ascii="Comic Sans MS" w:hAnsi="Comic Sans MS"/>
          <w:sz w:val="20"/>
          <w:szCs w:val="20"/>
        </w:rPr>
      </w:pPr>
      <w:r w:rsidRPr="000A5352">
        <w:rPr>
          <w:rFonts w:ascii="Comic Sans MS" w:hAnsi="Comic Sans MS"/>
          <w:sz w:val="20"/>
          <w:szCs w:val="20"/>
        </w:rPr>
        <w:t>Les parents attestent en avoir pris connaissance sur la fiche d’inscription.</w:t>
      </w:r>
    </w:p>
    <w:sectPr w:rsidR="00FA2F2F" w:rsidRPr="000A5352" w:rsidSect="0095615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A5FD" w14:textId="77777777" w:rsidR="00482FC7" w:rsidRDefault="00482FC7" w:rsidP="00772EFE">
      <w:pPr>
        <w:spacing w:after="0" w:line="240" w:lineRule="auto"/>
      </w:pPr>
      <w:r>
        <w:separator/>
      </w:r>
    </w:p>
  </w:endnote>
  <w:endnote w:type="continuationSeparator" w:id="0">
    <w:p w14:paraId="1536F72C" w14:textId="77777777" w:rsidR="00482FC7" w:rsidRDefault="00482FC7" w:rsidP="007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5215" w14:textId="77777777" w:rsidR="00482FC7" w:rsidRDefault="00482FC7" w:rsidP="00772EFE">
      <w:pPr>
        <w:spacing w:after="0" w:line="240" w:lineRule="auto"/>
      </w:pPr>
      <w:r>
        <w:separator/>
      </w:r>
    </w:p>
  </w:footnote>
  <w:footnote w:type="continuationSeparator" w:id="0">
    <w:p w14:paraId="47326874" w14:textId="77777777" w:rsidR="00482FC7" w:rsidRDefault="00482FC7" w:rsidP="00772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B2DA5"/>
    <w:multiLevelType w:val="hybridMultilevel"/>
    <w:tmpl w:val="BAB437A8"/>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15:restartNumberingAfterBreak="0">
    <w:nsid w:val="360C39AA"/>
    <w:multiLevelType w:val="hybridMultilevel"/>
    <w:tmpl w:val="166EF9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B3370E"/>
    <w:multiLevelType w:val="hybridMultilevel"/>
    <w:tmpl w:val="AE346CA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49C420EA"/>
    <w:multiLevelType w:val="hybridMultilevel"/>
    <w:tmpl w:val="D2DCF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8E365D"/>
    <w:multiLevelType w:val="hybridMultilevel"/>
    <w:tmpl w:val="8F645F0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15:restartNumberingAfterBreak="0">
    <w:nsid w:val="660F29E8"/>
    <w:multiLevelType w:val="hybridMultilevel"/>
    <w:tmpl w:val="B3C8AC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4BF16F4"/>
    <w:multiLevelType w:val="hybridMultilevel"/>
    <w:tmpl w:val="FA1492D2"/>
    <w:lvl w:ilvl="0" w:tplc="F9420AA6">
      <w:start w:val="3"/>
      <w:numFmt w:val="bullet"/>
      <w:lvlText w:val="-"/>
      <w:lvlJc w:val="left"/>
      <w:pPr>
        <w:ind w:left="720" w:hanging="360"/>
      </w:pPr>
      <w:rPr>
        <w:rFonts w:ascii="Comic Sans MS" w:eastAsia="Calibri" w:hAnsi="Comic Sans MS"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156948"/>
    <w:multiLevelType w:val="hybridMultilevel"/>
    <w:tmpl w:val="538A65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5F03CE1"/>
    <w:multiLevelType w:val="hybridMultilevel"/>
    <w:tmpl w:val="62443E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1"/>
  </w:num>
  <w:num w:numId="5">
    <w:abstractNumId w:val="4"/>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5D2"/>
    <w:rsid w:val="00001627"/>
    <w:rsid w:val="0003591B"/>
    <w:rsid w:val="00052C19"/>
    <w:rsid w:val="0005659F"/>
    <w:rsid w:val="00064490"/>
    <w:rsid w:val="00081F19"/>
    <w:rsid w:val="00084E08"/>
    <w:rsid w:val="00090798"/>
    <w:rsid w:val="000A4EAE"/>
    <w:rsid w:val="000A5352"/>
    <w:rsid w:val="000B1EA0"/>
    <w:rsid w:val="000F53C5"/>
    <w:rsid w:val="00102FFB"/>
    <w:rsid w:val="00103C16"/>
    <w:rsid w:val="00110194"/>
    <w:rsid w:val="00116F02"/>
    <w:rsid w:val="0012431E"/>
    <w:rsid w:val="0015511E"/>
    <w:rsid w:val="00166C85"/>
    <w:rsid w:val="0017266F"/>
    <w:rsid w:val="00177E2E"/>
    <w:rsid w:val="00196044"/>
    <w:rsid w:val="001B6688"/>
    <w:rsid w:val="001D5485"/>
    <w:rsid w:val="001D794B"/>
    <w:rsid w:val="001F2B12"/>
    <w:rsid w:val="002069CD"/>
    <w:rsid w:val="0020743F"/>
    <w:rsid w:val="00227533"/>
    <w:rsid w:val="00270F6C"/>
    <w:rsid w:val="002C1D19"/>
    <w:rsid w:val="0030411A"/>
    <w:rsid w:val="00345FC4"/>
    <w:rsid w:val="00374DB2"/>
    <w:rsid w:val="00386512"/>
    <w:rsid w:val="003B4630"/>
    <w:rsid w:val="003E7E8B"/>
    <w:rsid w:val="00410717"/>
    <w:rsid w:val="00424648"/>
    <w:rsid w:val="00426A5C"/>
    <w:rsid w:val="00427F07"/>
    <w:rsid w:val="004649C4"/>
    <w:rsid w:val="00471551"/>
    <w:rsid w:val="00482FC7"/>
    <w:rsid w:val="004A44E8"/>
    <w:rsid w:val="004B585B"/>
    <w:rsid w:val="004E1367"/>
    <w:rsid w:val="004E32A1"/>
    <w:rsid w:val="004E5084"/>
    <w:rsid w:val="00517391"/>
    <w:rsid w:val="0052000D"/>
    <w:rsid w:val="00520C79"/>
    <w:rsid w:val="005308F7"/>
    <w:rsid w:val="005351CA"/>
    <w:rsid w:val="005442F3"/>
    <w:rsid w:val="005475CF"/>
    <w:rsid w:val="00553136"/>
    <w:rsid w:val="00564C7B"/>
    <w:rsid w:val="00593FD2"/>
    <w:rsid w:val="005B4118"/>
    <w:rsid w:val="005E142B"/>
    <w:rsid w:val="005E1E31"/>
    <w:rsid w:val="00607808"/>
    <w:rsid w:val="00630B8A"/>
    <w:rsid w:val="00670BEA"/>
    <w:rsid w:val="006F2D9C"/>
    <w:rsid w:val="00713135"/>
    <w:rsid w:val="0074445C"/>
    <w:rsid w:val="00772EFE"/>
    <w:rsid w:val="0079009B"/>
    <w:rsid w:val="007A15EE"/>
    <w:rsid w:val="007A27E9"/>
    <w:rsid w:val="007A3EC4"/>
    <w:rsid w:val="007D7014"/>
    <w:rsid w:val="00812698"/>
    <w:rsid w:val="00816EA9"/>
    <w:rsid w:val="00822296"/>
    <w:rsid w:val="00830145"/>
    <w:rsid w:val="00835817"/>
    <w:rsid w:val="00845328"/>
    <w:rsid w:val="00854CD3"/>
    <w:rsid w:val="00866CCB"/>
    <w:rsid w:val="00900E53"/>
    <w:rsid w:val="00916DDD"/>
    <w:rsid w:val="00941CE6"/>
    <w:rsid w:val="00947B52"/>
    <w:rsid w:val="00951114"/>
    <w:rsid w:val="009534B2"/>
    <w:rsid w:val="00956157"/>
    <w:rsid w:val="00964515"/>
    <w:rsid w:val="009671F0"/>
    <w:rsid w:val="00982807"/>
    <w:rsid w:val="0098475E"/>
    <w:rsid w:val="009914AA"/>
    <w:rsid w:val="00993052"/>
    <w:rsid w:val="0099663F"/>
    <w:rsid w:val="00996806"/>
    <w:rsid w:val="009C7BFF"/>
    <w:rsid w:val="009D0CDE"/>
    <w:rsid w:val="009D158E"/>
    <w:rsid w:val="009F3525"/>
    <w:rsid w:val="00A03A0B"/>
    <w:rsid w:val="00A16961"/>
    <w:rsid w:val="00A22F7B"/>
    <w:rsid w:val="00A324F3"/>
    <w:rsid w:val="00A44DE6"/>
    <w:rsid w:val="00A843C3"/>
    <w:rsid w:val="00AB55D2"/>
    <w:rsid w:val="00AD00B7"/>
    <w:rsid w:val="00AD0B55"/>
    <w:rsid w:val="00AE7097"/>
    <w:rsid w:val="00B02825"/>
    <w:rsid w:val="00B32A63"/>
    <w:rsid w:val="00BD4633"/>
    <w:rsid w:val="00BE1CF5"/>
    <w:rsid w:val="00BF31B6"/>
    <w:rsid w:val="00C00904"/>
    <w:rsid w:val="00C01711"/>
    <w:rsid w:val="00C05093"/>
    <w:rsid w:val="00C06B09"/>
    <w:rsid w:val="00C461A3"/>
    <w:rsid w:val="00C54C4D"/>
    <w:rsid w:val="00C80C00"/>
    <w:rsid w:val="00C840FC"/>
    <w:rsid w:val="00CA0916"/>
    <w:rsid w:val="00CB2FC9"/>
    <w:rsid w:val="00CC68C1"/>
    <w:rsid w:val="00D1561D"/>
    <w:rsid w:val="00D179B6"/>
    <w:rsid w:val="00D23141"/>
    <w:rsid w:val="00D273F9"/>
    <w:rsid w:val="00D42C34"/>
    <w:rsid w:val="00D65F40"/>
    <w:rsid w:val="00D73D9E"/>
    <w:rsid w:val="00D740C2"/>
    <w:rsid w:val="00D9422D"/>
    <w:rsid w:val="00DA407E"/>
    <w:rsid w:val="00DA5D9D"/>
    <w:rsid w:val="00DA77B6"/>
    <w:rsid w:val="00DB42A9"/>
    <w:rsid w:val="00DC651C"/>
    <w:rsid w:val="00DC6FD5"/>
    <w:rsid w:val="00DD7449"/>
    <w:rsid w:val="00DF00DC"/>
    <w:rsid w:val="00DF1231"/>
    <w:rsid w:val="00E221E4"/>
    <w:rsid w:val="00E309D0"/>
    <w:rsid w:val="00E37604"/>
    <w:rsid w:val="00E615EC"/>
    <w:rsid w:val="00E72E17"/>
    <w:rsid w:val="00E753ED"/>
    <w:rsid w:val="00E95047"/>
    <w:rsid w:val="00EA1ED4"/>
    <w:rsid w:val="00EA4DDE"/>
    <w:rsid w:val="00EA7154"/>
    <w:rsid w:val="00EC49B3"/>
    <w:rsid w:val="00F2214D"/>
    <w:rsid w:val="00F27484"/>
    <w:rsid w:val="00F877FD"/>
    <w:rsid w:val="00F90BC7"/>
    <w:rsid w:val="00F95A07"/>
    <w:rsid w:val="00F95E82"/>
    <w:rsid w:val="00FA2F2F"/>
    <w:rsid w:val="00FB35C4"/>
    <w:rsid w:val="00FC373C"/>
    <w:rsid w:val="00FC6875"/>
    <w:rsid w:val="00FE35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64C5"/>
  <w15:docId w15:val="{3EAAB0E7-65AC-46F7-81DE-1F51218B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71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B55D2"/>
    <w:rPr>
      <w:sz w:val="22"/>
      <w:szCs w:val="22"/>
      <w:lang w:eastAsia="en-US"/>
    </w:rPr>
  </w:style>
  <w:style w:type="character" w:styleId="Lienhypertexte">
    <w:name w:val="Hyperlink"/>
    <w:uiPriority w:val="99"/>
    <w:unhideWhenUsed/>
    <w:rsid w:val="00AB55D2"/>
    <w:rPr>
      <w:color w:val="0000FF"/>
      <w:u w:val="single"/>
    </w:rPr>
  </w:style>
  <w:style w:type="paragraph" w:styleId="En-tte">
    <w:name w:val="header"/>
    <w:basedOn w:val="Normal"/>
    <w:link w:val="En-tteCar"/>
    <w:uiPriority w:val="99"/>
    <w:unhideWhenUsed/>
    <w:rsid w:val="00772EFE"/>
    <w:pPr>
      <w:tabs>
        <w:tab w:val="center" w:pos="4536"/>
        <w:tab w:val="right" w:pos="9072"/>
      </w:tabs>
      <w:spacing w:after="0" w:line="240" w:lineRule="auto"/>
    </w:pPr>
  </w:style>
  <w:style w:type="character" w:customStyle="1" w:styleId="En-tteCar">
    <w:name w:val="En-tête Car"/>
    <w:basedOn w:val="Policepardfaut"/>
    <w:link w:val="En-tte"/>
    <w:uiPriority w:val="99"/>
    <w:rsid w:val="00772EFE"/>
  </w:style>
  <w:style w:type="paragraph" w:styleId="Pieddepage">
    <w:name w:val="footer"/>
    <w:basedOn w:val="Normal"/>
    <w:link w:val="PieddepageCar"/>
    <w:uiPriority w:val="99"/>
    <w:semiHidden/>
    <w:unhideWhenUsed/>
    <w:rsid w:val="00772EF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72EFE"/>
  </w:style>
  <w:style w:type="paragraph" w:styleId="Textedebulles">
    <w:name w:val="Balloon Text"/>
    <w:basedOn w:val="Normal"/>
    <w:link w:val="TextedebullesCar"/>
    <w:uiPriority w:val="99"/>
    <w:semiHidden/>
    <w:unhideWhenUsed/>
    <w:rsid w:val="00772EFE"/>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772EFE"/>
    <w:rPr>
      <w:rFonts w:ascii="Tahoma" w:hAnsi="Tahoma" w:cs="Tahoma"/>
      <w:sz w:val="16"/>
      <w:szCs w:val="16"/>
    </w:rPr>
  </w:style>
  <w:style w:type="paragraph" w:styleId="Paragraphedeliste">
    <w:name w:val="List Paragraph"/>
    <w:basedOn w:val="Normal"/>
    <w:uiPriority w:val="34"/>
    <w:qFormat/>
    <w:rsid w:val="00A16961"/>
    <w:pPr>
      <w:ind w:left="720"/>
      <w:contextualSpacing/>
    </w:pPr>
  </w:style>
  <w:style w:type="table" w:styleId="Grilledutableau">
    <w:name w:val="Table Grid"/>
    <w:basedOn w:val="TableauNormal"/>
    <w:uiPriority w:val="59"/>
    <w:rsid w:val="00A169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rie.galan@wanad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774</Words>
  <Characters>4259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5023</CharactersWithSpaces>
  <SharedDoc>false</SharedDoc>
  <HLinks>
    <vt:vector size="6" baseType="variant">
      <vt:variant>
        <vt:i4>5373997</vt:i4>
      </vt:variant>
      <vt:variant>
        <vt:i4>0</vt:i4>
      </vt:variant>
      <vt:variant>
        <vt:i4>0</vt:i4>
      </vt:variant>
      <vt:variant>
        <vt:i4>5</vt:i4>
      </vt:variant>
      <vt:variant>
        <vt:lpwstr>mailto:mairie.galan@wanadoo.fr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muriel hery</cp:lastModifiedBy>
  <cp:revision>23</cp:revision>
  <cp:lastPrinted>2021-09-01T14:28:00Z</cp:lastPrinted>
  <dcterms:created xsi:type="dcterms:W3CDTF">2018-07-12T13:35:00Z</dcterms:created>
  <dcterms:modified xsi:type="dcterms:W3CDTF">2021-09-01T14:28:00Z</dcterms:modified>
</cp:coreProperties>
</file>